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A478" w14:textId="77777777" w:rsidR="008C0181" w:rsidRPr="003B1BAA" w:rsidRDefault="008C0181" w:rsidP="008C0181">
      <w:pPr>
        <w:rPr>
          <w:sz w:val="22"/>
          <w:szCs w:val="22"/>
        </w:rPr>
      </w:pPr>
      <w:r w:rsidRPr="003B1BAA">
        <w:rPr>
          <w:sz w:val="22"/>
          <w:szCs w:val="22"/>
        </w:rPr>
        <w:t xml:space="preserve">To: </w:t>
      </w:r>
      <w:r w:rsidR="00904C0F" w:rsidRPr="003B1BAA">
        <w:rPr>
          <w:sz w:val="22"/>
          <w:szCs w:val="22"/>
        </w:rPr>
        <w:t xml:space="preserve">       </w:t>
      </w:r>
      <w:r w:rsidRPr="003B1BAA">
        <w:rPr>
          <w:sz w:val="22"/>
          <w:szCs w:val="22"/>
        </w:rPr>
        <w:t xml:space="preserve">ASI Board of Directors </w:t>
      </w:r>
    </w:p>
    <w:p w14:paraId="374965D6" w14:textId="503B4B37" w:rsidR="008C0181" w:rsidRPr="003B1BAA" w:rsidRDefault="00FC6267" w:rsidP="008C0181">
      <w:pPr>
        <w:rPr>
          <w:sz w:val="22"/>
          <w:szCs w:val="22"/>
        </w:rPr>
      </w:pPr>
      <w:r w:rsidRPr="003B1BAA">
        <w:rPr>
          <w:sz w:val="22"/>
          <w:szCs w:val="22"/>
        </w:rPr>
        <w:t xml:space="preserve">From: </w:t>
      </w:r>
      <w:r w:rsidR="00904C0F" w:rsidRPr="003B1BAA">
        <w:rPr>
          <w:sz w:val="22"/>
          <w:szCs w:val="22"/>
        </w:rPr>
        <w:t xml:space="preserve">   </w:t>
      </w:r>
      <w:r w:rsidR="009F5F3A">
        <w:rPr>
          <w:sz w:val="22"/>
          <w:szCs w:val="22"/>
        </w:rPr>
        <w:t xml:space="preserve">Caroline Tah-Espens </w:t>
      </w:r>
    </w:p>
    <w:p w14:paraId="15D49F35" w14:textId="398981D9" w:rsidR="008C0181" w:rsidRPr="003B1BAA" w:rsidRDefault="00C33B6D" w:rsidP="008C0181">
      <w:pPr>
        <w:rPr>
          <w:sz w:val="22"/>
          <w:szCs w:val="22"/>
        </w:rPr>
      </w:pPr>
      <w:r w:rsidRPr="003B1BAA">
        <w:rPr>
          <w:sz w:val="22"/>
          <w:szCs w:val="22"/>
        </w:rPr>
        <w:t xml:space="preserve">Subject: </w:t>
      </w:r>
      <w:r w:rsidR="009F5F3A">
        <w:rPr>
          <w:sz w:val="22"/>
          <w:szCs w:val="22"/>
        </w:rPr>
        <w:t xml:space="preserve">November 2024 </w:t>
      </w:r>
      <w:r w:rsidR="008C0181" w:rsidRPr="003B1BAA">
        <w:rPr>
          <w:sz w:val="22"/>
          <w:szCs w:val="22"/>
        </w:rPr>
        <w:t xml:space="preserve">CSSA Plenary </w:t>
      </w:r>
    </w:p>
    <w:p w14:paraId="18EC6D47" w14:textId="77777777" w:rsidR="008C0181" w:rsidRDefault="00816BB9" w:rsidP="008C0181">
      <w:r>
        <w:pict w14:anchorId="1A191292">
          <v:rect id="_x0000_i1025" style="width:0;height:1.5pt" o:hralign="center" o:hrstd="t" o:hr="t" fillcolor="#a0a0a0" stroked="f"/>
        </w:pict>
      </w:r>
    </w:p>
    <w:p w14:paraId="4128F909" w14:textId="77777777" w:rsidR="008C0181" w:rsidRDefault="008C0181" w:rsidP="008C0181"/>
    <w:p w14:paraId="5BE6A99B" w14:textId="4DFB9F73" w:rsidR="008C0181" w:rsidRPr="003B1BAA" w:rsidRDefault="009F5F3A" w:rsidP="008C0181">
      <w:pPr>
        <w:rPr>
          <w:sz w:val="22"/>
          <w:szCs w:val="22"/>
        </w:rPr>
      </w:pPr>
      <w:r>
        <w:rPr>
          <w:sz w:val="22"/>
          <w:szCs w:val="22"/>
        </w:rPr>
        <w:t xml:space="preserve">Fall 2024 </w:t>
      </w:r>
      <w:r w:rsidR="008C0181" w:rsidRPr="003B1BAA">
        <w:rPr>
          <w:sz w:val="22"/>
          <w:szCs w:val="22"/>
        </w:rPr>
        <w:t xml:space="preserve">Office Hours: </w:t>
      </w:r>
    </w:p>
    <w:p w14:paraId="5E6F7CAC" w14:textId="64F19BD7" w:rsidR="008C0181" w:rsidRPr="003B1BAA" w:rsidRDefault="00C33B6D" w:rsidP="009F5F3A">
      <w:pPr>
        <w:rPr>
          <w:sz w:val="22"/>
          <w:szCs w:val="22"/>
        </w:rPr>
      </w:pPr>
      <w:r w:rsidRPr="003B1BAA">
        <w:rPr>
          <w:sz w:val="22"/>
          <w:szCs w:val="22"/>
        </w:rPr>
        <w:t>Monday</w:t>
      </w:r>
      <w:r w:rsidR="009F5F3A">
        <w:rPr>
          <w:sz w:val="22"/>
          <w:szCs w:val="22"/>
        </w:rPr>
        <w:t xml:space="preserve">: 10 am – 3 pm, Tuesday 4:30-5:45pm (Lobby Corps Days), Wednesdays: 9:30 am -11:30am, Friday: 10 am-12pm </w:t>
      </w:r>
    </w:p>
    <w:p w14:paraId="760EA833" w14:textId="77777777" w:rsidR="008C0181" w:rsidRPr="003B1BAA" w:rsidRDefault="008C0181" w:rsidP="008C0181">
      <w:pPr>
        <w:rPr>
          <w:sz w:val="22"/>
          <w:szCs w:val="22"/>
        </w:rPr>
      </w:pPr>
    </w:p>
    <w:p w14:paraId="2B57A4F0" w14:textId="77777777" w:rsidR="008C0181" w:rsidRPr="003B1BAA" w:rsidRDefault="008C0181" w:rsidP="008C0181">
      <w:pPr>
        <w:rPr>
          <w:sz w:val="22"/>
          <w:szCs w:val="22"/>
        </w:rPr>
      </w:pPr>
      <w:r w:rsidRPr="003B1BAA">
        <w:rPr>
          <w:sz w:val="22"/>
          <w:szCs w:val="22"/>
        </w:rPr>
        <w:t xml:space="preserve">Contact Info: </w:t>
      </w:r>
    </w:p>
    <w:p w14:paraId="5C5F6121" w14:textId="77777777" w:rsidR="008C0181" w:rsidRPr="003B1BAA" w:rsidRDefault="00816BB9" w:rsidP="008C0181">
      <w:pPr>
        <w:rPr>
          <w:sz w:val="22"/>
          <w:szCs w:val="22"/>
        </w:rPr>
      </w:pPr>
      <w:hyperlink r:id="rId8" w:history="1">
        <w:r w:rsidR="00D73E6E" w:rsidRPr="00513713">
          <w:rPr>
            <w:rStyle w:val="Hyperlink"/>
            <w:sz w:val="22"/>
            <w:szCs w:val="22"/>
          </w:rPr>
          <w:t>asicssarep@csus.edu</w:t>
        </w:r>
      </w:hyperlink>
      <w:r w:rsidR="00D73E6E">
        <w:rPr>
          <w:sz w:val="22"/>
          <w:szCs w:val="22"/>
        </w:rPr>
        <w:t xml:space="preserve"> </w:t>
      </w:r>
      <w:r w:rsidR="008C0181" w:rsidRPr="003B1BAA">
        <w:rPr>
          <w:sz w:val="22"/>
          <w:szCs w:val="22"/>
        </w:rPr>
        <w:t xml:space="preserve"> </w:t>
      </w:r>
    </w:p>
    <w:p w14:paraId="521E15F0" w14:textId="77777777" w:rsidR="008C0181" w:rsidRPr="003B1BAA" w:rsidRDefault="008C0181" w:rsidP="008C0181">
      <w:pPr>
        <w:rPr>
          <w:sz w:val="22"/>
          <w:szCs w:val="22"/>
        </w:rPr>
      </w:pPr>
      <w:r w:rsidRPr="003B1BAA">
        <w:rPr>
          <w:sz w:val="22"/>
          <w:szCs w:val="22"/>
        </w:rPr>
        <w:t>916-278-3924</w:t>
      </w:r>
    </w:p>
    <w:p w14:paraId="5F8FDB39" w14:textId="336700F8" w:rsidR="001C5E16" w:rsidRPr="009F5F3A" w:rsidRDefault="009F5F3A" w:rsidP="009F5F3A">
      <w:pPr>
        <w:jc w:val="center"/>
        <w:rPr>
          <w:b/>
          <w:sz w:val="22"/>
          <w:szCs w:val="22"/>
          <w:u w:val="single"/>
        </w:rPr>
      </w:pPr>
      <w:r>
        <w:rPr>
          <w:b/>
          <w:sz w:val="22"/>
          <w:szCs w:val="22"/>
          <w:u w:val="single"/>
        </w:rPr>
        <w:t xml:space="preserve">November California State Student Association (CSSA) Plenary </w:t>
      </w:r>
    </w:p>
    <w:p w14:paraId="326A414A" w14:textId="061271EE" w:rsidR="009F5F3A" w:rsidRDefault="009F5F3A" w:rsidP="009F5F3A">
      <w:pPr>
        <w:ind w:firstLine="720"/>
        <w:rPr>
          <w:sz w:val="22"/>
          <w:szCs w:val="22"/>
        </w:rPr>
      </w:pPr>
      <w:r>
        <w:rPr>
          <w:sz w:val="22"/>
          <w:szCs w:val="22"/>
        </w:rPr>
        <w:t xml:space="preserve">The November CSSA Plenary meeting was held virtually over Zoom on Saturday November 16, from 8:00 am – 5:00pm. The attendees were our ASI President Nataly Andrade-Dominguez, Executive Vice President Gabriel </w:t>
      </w:r>
      <w:proofErr w:type="spellStart"/>
      <w:r>
        <w:rPr>
          <w:sz w:val="22"/>
          <w:szCs w:val="22"/>
        </w:rPr>
        <w:t>Conejo</w:t>
      </w:r>
      <w:proofErr w:type="spellEnd"/>
      <w:r>
        <w:rPr>
          <w:sz w:val="22"/>
          <w:szCs w:val="22"/>
        </w:rPr>
        <w:t xml:space="preserve"> Gallegos and myself as CSSA Liaison. It was a one-day event and consisted of six committees, campus connections, SOVA CSU Strategic Planning and the Board of Directors meeting. </w:t>
      </w:r>
    </w:p>
    <w:p w14:paraId="161FE661" w14:textId="77777777" w:rsidR="009F5F3A" w:rsidRDefault="009F5F3A" w:rsidP="009F5F3A">
      <w:pPr>
        <w:ind w:firstLine="720"/>
        <w:rPr>
          <w:sz w:val="22"/>
          <w:szCs w:val="22"/>
        </w:rPr>
      </w:pPr>
    </w:p>
    <w:p w14:paraId="230D43D5" w14:textId="6B896801" w:rsidR="009F5F3A" w:rsidRPr="009F5F3A" w:rsidRDefault="009F5F3A" w:rsidP="009F5F3A">
      <w:pPr>
        <w:ind w:firstLine="720"/>
        <w:jc w:val="center"/>
        <w:rPr>
          <w:b/>
          <w:bCs/>
          <w:sz w:val="22"/>
          <w:szCs w:val="22"/>
          <w:u w:val="single"/>
        </w:rPr>
      </w:pPr>
      <w:r w:rsidRPr="009F5F3A">
        <w:rPr>
          <w:b/>
          <w:bCs/>
          <w:sz w:val="22"/>
          <w:szCs w:val="22"/>
          <w:u w:val="single"/>
        </w:rPr>
        <w:t>Finance Committee</w:t>
      </w:r>
    </w:p>
    <w:p w14:paraId="5235993F" w14:textId="1167EF05" w:rsidR="009F5F3A" w:rsidRPr="009F5F3A" w:rsidRDefault="009F5F3A" w:rsidP="009F5F3A">
      <w:pPr>
        <w:overflowPunct/>
        <w:autoSpaceDE/>
        <w:autoSpaceDN/>
        <w:adjustRightInd/>
        <w:ind w:firstLine="720"/>
        <w:rPr>
          <w:sz w:val="22"/>
          <w:szCs w:val="22"/>
        </w:rPr>
      </w:pPr>
      <w:r w:rsidRPr="009F5F3A">
        <w:rPr>
          <w:sz w:val="22"/>
          <w:szCs w:val="22"/>
        </w:rPr>
        <w:t xml:space="preserve">The consent agenda was approved with minutes. Brandon Martinez, Assistant Director of Operations, presented reports on SIRF Funding Updates, and Tyler </w:t>
      </w:r>
      <w:proofErr w:type="spellStart"/>
      <w:r w:rsidRPr="009F5F3A">
        <w:rPr>
          <w:sz w:val="22"/>
          <w:szCs w:val="22"/>
        </w:rPr>
        <w:t>Coari</w:t>
      </w:r>
      <w:proofErr w:type="spellEnd"/>
      <w:r w:rsidRPr="009F5F3A">
        <w:rPr>
          <w:sz w:val="22"/>
          <w:szCs w:val="22"/>
        </w:rPr>
        <w:t xml:space="preserve">, Chair of the Finance Committee, also gave a report. CSSA's new business included investment plans, a signature authority policy overview, and the September 2024 Financial Statement. The committee then adjourned. </w:t>
      </w:r>
      <w:r>
        <w:rPr>
          <w:sz w:val="22"/>
          <w:szCs w:val="22"/>
        </w:rPr>
        <w:t xml:space="preserve"> </w:t>
      </w:r>
    </w:p>
    <w:p w14:paraId="16FE54CA" w14:textId="77777777" w:rsidR="009F5F3A" w:rsidRPr="009F5F3A" w:rsidRDefault="009F5F3A" w:rsidP="009F5F3A">
      <w:pPr>
        <w:ind w:firstLine="720"/>
        <w:rPr>
          <w:sz w:val="22"/>
          <w:szCs w:val="22"/>
        </w:rPr>
      </w:pPr>
    </w:p>
    <w:p w14:paraId="2CDA095A" w14:textId="77777777" w:rsidR="00B0189B" w:rsidRPr="00CA260C" w:rsidRDefault="00B0189B" w:rsidP="003B1BAA">
      <w:pPr>
        <w:rPr>
          <w:sz w:val="22"/>
          <w:szCs w:val="22"/>
        </w:rPr>
      </w:pPr>
    </w:p>
    <w:p w14:paraId="235846E4" w14:textId="400D7F0F" w:rsidR="009F5F3A" w:rsidRPr="003B1BAA" w:rsidRDefault="009F5F3A" w:rsidP="003B1BAA">
      <w:pPr>
        <w:jc w:val="center"/>
        <w:rPr>
          <w:b/>
          <w:sz w:val="22"/>
          <w:szCs w:val="22"/>
          <w:u w:val="single"/>
        </w:rPr>
      </w:pPr>
      <w:r>
        <w:rPr>
          <w:b/>
          <w:sz w:val="22"/>
          <w:szCs w:val="22"/>
          <w:u w:val="single"/>
        </w:rPr>
        <w:t>Legislative Affairs Committee</w:t>
      </w:r>
    </w:p>
    <w:p w14:paraId="202A6C41" w14:textId="0F60AC59" w:rsidR="009F5F3A" w:rsidRPr="009F5F3A" w:rsidRDefault="0091240E" w:rsidP="009F5F3A">
      <w:pPr>
        <w:overflowPunct/>
        <w:autoSpaceDE/>
        <w:autoSpaceDN/>
        <w:adjustRightInd/>
      </w:pPr>
      <w:r w:rsidRPr="003B1BAA">
        <w:rPr>
          <w:sz w:val="22"/>
          <w:szCs w:val="22"/>
        </w:rPr>
        <w:tab/>
      </w:r>
      <w:r w:rsidR="009F5F3A">
        <w:rPr>
          <w:sz w:val="22"/>
          <w:szCs w:val="22"/>
        </w:rPr>
        <w:t>The consent agenda was approved with minutes from the October meeting.</w:t>
      </w:r>
      <w:r w:rsidR="009F5F3A" w:rsidRPr="009F5F3A">
        <w:rPr>
          <w:sz w:val="22"/>
          <w:szCs w:val="22"/>
        </w:rPr>
        <w:t xml:space="preserve"> Adrian Sanchez and the Director of Government Relations and Advocacy both provided reports. The CSU Budget Request and State Economic Outlook were the new topics of discussion. Ryan Storm from the Chancellor's office gave this presentation. He presented certain budget priorities, including the fact that all 23 campuses are facing serious budget issues, the state wants to cut the budget, and the CSU wants to work with </w:t>
      </w:r>
      <w:r w:rsidR="009F5F3A">
        <w:rPr>
          <w:sz w:val="22"/>
          <w:szCs w:val="22"/>
        </w:rPr>
        <w:t>the governor</w:t>
      </w:r>
      <w:r w:rsidR="009F5F3A" w:rsidRPr="009F5F3A">
        <w:rPr>
          <w:sz w:val="22"/>
          <w:szCs w:val="22"/>
        </w:rPr>
        <w:t xml:space="preserve"> to avoid cutting funding and resort compact funds</w:t>
      </w:r>
      <w:r w:rsidR="009F5F3A">
        <w:rPr>
          <w:sz w:val="22"/>
          <w:szCs w:val="22"/>
        </w:rPr>
        <w:t xml:space="preserve">. </w:t>
      </w:r>
      <w:r w:rsidR="009F5F3A" w:rsidRPr="009F5F3A">
        <w:t>There is currently a 7.95% budget cut threat, which would have an impact on students by increasing class sizes</w:t>
      </w:r>
      <w:r w:rsidR="009F5F3A" w:rsidRPr="009F5F3A">
        <w:rPr>
          <w:sz w:val="22"/>
          <w:szCs w:val="22"/>
        </w:rPr>
        <w:t>, reducing student services, and reducing staffing. There was no legislative discussion at this meeting. The committee then adjourned.</w:t>
      </w:r>
      <w:r w:rsidR="009F5F3A">
        <w:t xml:space="preserve"> </w:t>
      </w:r>
    </w:p>
    <w:p w14:paraId="234FFDDE" w14:textId="1687B3C3" w:rsidR="00BB0DD4" w:rsidRPr="009F5F3A" w:rsidRDefault="00BB0DD4" w:rsidP="009F5F3A">
      <w:pPr>
        <w:overflowPunct/>
        <w:autoSpaceDE/>
        <w:autoSpaceDN/>
        <w:adjustRightInd/>
        <w:rPr>
          <w:sz w:val="22"/>
          <w:szCs w:val="22"/>
        </w:rPr>
      </w:pPr>
    </w:p>
    <w:p w14:paraId="4ECAEC83" w14:textId="77777777" w:rsidR="003B1BAA" w:rsidRPr="003B1BAA" w:rsidRDefault="003B1BAA" w:rsidP="003B1BAA">
      <w:pPr>
        <w:rPr>
          <w:sz w:val="22"/>
          <w:szCs w:val="22"/>
          <w:u w:val="single"/>
        </w:rPr>
      </w:pPr>
    </w:p>
    <w:p w14:paraId="3809D9E9" w14:textId="09425286" w:rsidR="00CA260C" w:rsidRDefault="009F5F3A" w:rsidP="009F5F3A">
      <w:pPr>
        <w:jc w:val="center"/>
        <w:rPr>
          <w:b/>
          <w:bCs/>
          <w:sz w:val="22"/>
          <w:szCs w:val="22"/>
          <w:u w:val="single"/>
        </w:rPr>
      </w:pPr>
      <w:r>
        <w:rPr>
          <w:b/>
          <w:bCs/>
          <w:sz w:val="22"/>
          <w:szCs w:val="22"/>
          <w:u w:val="single"/>
        </w:rPr>
        <w:t>Systemwide Affairs Committee</w:t>
      </w:r>
    </w:p>
    <w:p w14:paraId="5A7D11DD" w14:textId="74ABA673" w:rsidR="009F5F3A" w:rsidRPr="009F5F3A" w:rsidRDefault="009F5F3A" w:rsidP="009F5F3A">
      <w:pPr>
        <w:rPr>
          <w:sz w:val="22"/>
          <w:szCs w:val="22"/>
        </w:rPr>
      </w:pPr>
    </w:p>
    <w:p w14:paraId="5F68FE63" w14:textId="5B6C4246" w:rsidR="009F5F3A" w:rsidRPr="009F5F3A" w:rsidRDefault="009F5F3A" w:rsidP="009F5F3A">
      <w:pPr>
        <w:overflowPunct/>
        <w:autoSpaceDE/>
        <w:autoSpaceDN/>
        <w:adjustRightInd/>
        <w:ind w:firstLine="720"/>
        <w:rPr>
          <w:sz w:val="22"/>
          <w:szCs w:val="22"/>
        </w:rPr>
      </w:pPr>
      <w:r w:rsidRPr="009F5F3A">
        <w:rPr>
          <w:sz w:val="22"/>
          <w:szCs w:val="22"/>
        </w:rPr>
        <w:t>The con</w:t>
      </w:r>
      <w:r>
        <w:rPr>
          <w:sz w:val="22"/>
          <w:szCs w:val="22"/>
        </w:rPr>
        <w:t>s</w:t>
      </w:r>
      <w:r w:rsidRPr="009F5F3A">
        <w:rPr>
          <w:sz w:val="22"/>
          <w:szCs w:val="22"/>
        </w:rPr>
        <w:t>ent agenda</w:t>
      </w:r>
      <w:r>
        <w:rPr>
          <w:sz w:val="22"/>
          <w:szCs w:val="22"/>
        </w:rPr>
        <w:t xml:space="preserve"> was approved with </w:t>
      </w:r>
      <w:r w:rsidRPr="009F5F3A">
        <w:rPr>
          <w:sz w:val="22"/>
          <w:szCs w:val="22"/>
        </w:rPr>
        <w:t xml:space="preserve">minutes. Reports were given by Genesis </w:t>
      </w:r>
      <w:proofErr w:type="spellStart"/>
      <w:r w:rsidRPr="009F5F3A">
        <w:rPr>
          <w:sz w:val="22"/>
          <w:szCs w:val="22"/>
        </w:rPr>
        <w:t>Jara</w:t>
      </w:r>
      <w:proofErr w:type="spellEnd"/>
      <w:r w:rsidRPr="009F5F3A">
        <w:rPr>
          <w:sz w:val="22"/>
          <w:szCs w:val="22"/>
        </w:rPr>
        <w:t xml:space="preserve"> the </w:t>
      </w:r>
      <w:r>
        <w:rPr>
          <w:sz w:val="22"/>
          <w:szCs w:val="22"/>
        </w:rPr>
        <w:t>A</w:t>
      </w:r>
      <w:r w:rsidRPr="009F5F3A">
        <w:rPr>
          <w:sz w:val="22"/>
          <w:szCs w:val="22"/>
        </w:rPr>
        <w:t xml:space="preserve">ssistant </w:t>
      </w:r>
      <w:r>
        <w:rPr>
          <w:sz w:val="22"/>
          <w:szCs w:val="22"/>
        </w:rPr>
        <w:t>D</w:t>
      </w:r>
      <w:r w:rsidRPr="009F5F3A">
        <w:rPr>
          <w:sz w:val="22"/>
          <w:szCs w:val="22"/>
        </w:rPr>
        <w:t xml:space="preserve">irector of </w:t>
      </w:r>
      <w:r>
        <w:rPr>
          <w:sz w:val="22"/>
          <w:szCs w:val="22"/>
        </w:rPr>
        <w:t>S</w:t>
      </w:r>
      <w:r w:rsidRPr="009F5F3A">
        <w:rPr>
          <w:sz w:val="22"/>
          <w:szCs w:val="22"/>
        </w:rPr>
        <w:t xml:space="preserve">ystemwide </w:t>
      </w:r>
      <w:r>
        <w:rPr>
          <w:sz w:val="22"/>
          <w:szCs w:val="22"/>
        </w:rPr>
        <w:t>A</w:t>
      </w:r>
      <w:r w:rsidRPr="009F5F3A">
        <w:rPr>
          <w:sz w:val="22"/>
          <w:szCs w:val="22"/>
        </w:rPr>
        <w:t xml:space="preserve">ffairs and by Tara Al Rehani VP of Systemwide Affairs.  Ellen </w:t>
      </w:r>
      <w:proofErr w:type="spellStart"/>
      <w:r w:rsidRPr="009F5F3A">
        <w:rPr>
          <w:sz w:val="22"/>
          <w:szCs w:val="22"/>
        </w:rPr>
        <w:t>Cesaretti</w:t>
      </w:r>
      <w:proofErr w:type="spellEnd"/>
      <w:r w:rsidRPr="009F5F3A">
        <w:rPr>
          <w:sz w:val="22"/>
          <w:szCs w:val="22"/>
        </w:rPr>
        <w:t>-Monroy, Senior Consultant for the California Assembly Committee on Higher Education, presented the new business: Title IX/DHR implementation. She emphasized that the new presidential administration will most likely implement new Title IX policies. It was discussed how students might better understand Title IX and what it represents/means. There was also a reporting procedure for system wide committees, in which assistant director Jaar outlined the new reporting process for Systemwide Committee members.</w:t>
      </w:r>
      <w:r>
        <w:rPr>
          <w:sz w:val="22"/>
          <w:szCs w:val="22"/>
        </w:rPr>
        <w:t xml:space="preserve"> </w:t>
      </w:r>
      <w:r w:rsidRPr="009F5F3A">
        <w:rPr>
          <w:sz w:val="22"/>
          <w:szCs w:val="22"/>
        </w:rPr>
        <w:t xml:space="preserve"> </w:t>
      </w:r>
    </w:p>
    <w:p w14:paraId="3E7F1BD9" w14:textId="59F402FD" w:rsidR="004E70C8" w:rsidRPr="009F5F3A" w:rsidRDefault="004E70C8" w:rsidP="009F5F3A">
      <w:pPr>
        <w:rPr>
          <w:b/>
          <w:bCs/>
          <w:sz w:val="22"/>
          <w:szCs w:val="22"/>
          <w:u w:val="single"/>
        </w:rPr>
      </w:pPr>
    </w:p>
    <w:p w14:paraId="7A011373" w14:textId="77777777" w:rsidR="004E70C8" w:rsidRDefault="004E70C8" w:rsidP="009F5F3A">
      <w:pPr>
        <w:rPr>
          <w:b/>
          <w:bCs/>
          <w:sz w:val="22"/>
          <w:szCs w:val="22"/>
          <w:u w:val="single"/>
        </w:rPr>
      </w:pPr>
    </w:p>
    <w:p w14:paraId="35DFDCB8" w14:textId="39A09A68" w:rsidR="00CA260C" w:rsidRPr="009F5F3A" w:rsidRDefault="00CA260C" w:rsidP="009F5F3A">
      <w:pPr>
        <w:rPr>
          <w:b/>
          <w:bCs/>
          <w:sz w:val="22"/>
          <w:szCs w:val="22"/>
          <w:u w:val="single"/>
        </w:rPr>
      </w:pPr>
    </w:p>
    <w:p w14:paraId="68235E4D" w14:textId="77777777" w:rsidR="00BF54DF" w:rsidRDefault="00BF54DF" w:rsidP="00CA260C">
      <w:pPr>
        <w:rPr>
          <w:sz w:val="22"/>
          <w:szCs w:val="22"/>
        </w:rPr>
      </w:pPr>
    </w:p>
    <w:p w14:paraId="2FE5998C" w14:textId="77777777" w:rsidR="00BF54DF" w:rsidRDefault="00BF54DF" w:rsidP="00CA260C">
      <w:pPr>
        <w:rPr>
          <w:sz w:val="22"/>
          <w:szCs w:val="22"/>
        </w:rPr>
      </w:pPr>
    </w:p>
    <w:p w14:paraId="5DFEA12D" w14:textId="77777777" w:rsidR="009F5F3A" w:rsidRDefault="009F5F3A" w:rsidP="00BF54DF">
      <w:pPr>
        <w:jc w:val="center"/>
        <w:rPr>
          <w:b/>
          <w:bCs/>
          <w:sz w:val="22"/>
          <w:szCs w:val="22"/>
          <w:u w:val="single"/>
        </w:rPr>
      </w:pPr>
    </w:p>
    <w:p w14:paraId="16406714" w14:textId="63375D2E" w:rsidR="00BF54DF" w:rsidRDefault="00BF54DF" w:rsidP="00BF54DF">
      <w:pPr>
        <w:jc w:val="center"/>
        <w:rPr>
          <w:b/>
          <w:bCs/>
          <w:sz w:val="22"/>
          <w:szCs w:val="22"/>
          <w:u w:val="single"/>
        </w:rPr>
      </w:pPr>
      <w:r w:rsidRPr="00595C7E">
        <w:rPr>
          <w:b/>
          <w:bCs/>
          <w:sz w:val="22"/>
          <w:szCs w:val="22"/>
          <w:u w:val="single"/>
        </w:rPr>
        <w:lastRenderedPageBreak/>
        <w:t>Board of Directors</w:t>
      </w:r>
    </w:p>
    <w:p w14:paraId="7CA66309" w14:textId="5999A817" w:rsidR="00274209" w:rsidRDefault="009F5F3A" w:rsidP="009F5F3A">
      <w:pPr>
        <w:ind w:firstLine="720"/>
        <w:rPr>
          <w:sz w:val="22"/>
          <w:szCs w:val="22"/>
        </w:rPr>
      </w:pPr>
      <w:r>
        <w:rPr>
          <w:sz w:val="22"/>
          <w:szCs w:val="22"/>
        </w:rPr>
        <w:t>The Board of Directors approved their consent agenda along with their minutes. There were four liaison reports and six reports from staff and officers. During the Public Comments sections may students expressed their concerns for the Time, Place and Manner proposed policy. On new business there was a discussion on the Graduation Initiative 2025 Symposium by Dr. Jennifer Bazile AVC of Student Success and Inclusive Excellence.</w:t>
      </w:r>
      <w:r w:rsidRPr="009F5F3A">
        <w:rPr>
          <w:sz w:val="22"/>
          <w:szCs w:val="22"/>
        </w:rPr>
        <w:t xml:space="preserve"> </w:t>
      </w:r>
      <w:r>
        <w:rPr>
          <w:sz w:val="22"/>
          <w:szCs w:val="22"/>
        </w:rPr>
        <w:t xml:space="preserve">Where it was discussed on how to make classroom more equitable for students. As well as elections on CSSA governing member to the Student Trustee Committee. The meeting was then adjourned. </w:t>
      </w:r>
    </w:p>
    <w:p w14:paraId="64E8AF7E" w14:textId="77777777" w:rsidR="009F5F3A" w:rsidRDefault="009F5F3A" w:rsidP="009F5F3A">
      <w:pPr>
        <w:ind w:firstLine="720"/>
        <w:rPr>
          <w:sz w:val="22"/>
          <w:szCs w:val="22"/>
        </w:rPr>
      </w:pPr>
    </w:p>
    <w:p w14:paraId="4668CDCD" w14:textId="5B445213" w:rsidR="009F5F3A" w:rsidRDefault="009F5F3A" w:rsidP="009F5F3A">
      <w:pPr>
        <w:ind w:firstLine="720"/>
        <w:rPr>
          <w:sz w:val="22"/>
          <w:szCs w:val="22"/>
        </w:rPr>
      </w:pPr>
      <w:r>
        <w:rPr>
          <w:sz w:val="22"/>
          <w:szCs w:val="22"/>
        </w:rPr>
        <w:t xml:space="preserve">This includes the November Virtual Plenary meeting notes. The next one is in person at San Francisco State in January after Winter Break.  </w:t>
      </w:r>
    </w:p>
    <w:p w14:paraId="01D00F35" w14:textId="77777777" w:rsidR="009F5F3A" w:rsidRPr="00595C7E" w:rsidRDefault="009F5F3A" w:rsidP="009F5F3A">
      <w:pPr>
        <w:ind w:firstLine="720"/>
        <w:rPr>
          <w:sz w:val="22"/>
          <w:szCs w:val="22"/>
        </w:rPr>
      </w:pPr>
    </w:p>
    <w:p w14:paraId="1632551F" w14:textId="670D7D44" w:rsidR="00BF54DF" w:rsidRDefault="00BF54DF" w:rsidP="00BF54DF">
      <w:pPr>
        <w:rPr>
          <w:sz w:val="22"/>
          <w:szCs w:val="22"/>
        </w:rPr>
      </w:pPr>
    </w:p>
    <w:p w14:paraId="0B8B75CB" w14:textId="0032A94B" w:rsidR="009F5F3A" w:rsidRDefault="009F5F3A" w:rsidP="00BF54DF">
      <w:pPr>
        <w:rPr>
          <w:sz w:val="22"/>
          <w:szCs w:val="22"/>
        </w:rPr>
      </w:pPr>
    </w:p>
    <w:p w14:paraId="32954CBB" w14:textId="24AD7B67" w:rsidR="009F5F3A" w:rsidRDefault="009F5F3A" w:rsidP="00BF54DF">
      <w:pPr>
        <w:rPr>
          <w:sz w:val="22"/>
          <w:szCs w:val="22"/>
        </w:rPr>
      </w:pPr>
    </w:p>
    <w:p w14:paraId="2E63DBA3" w14:textId="47EDBF0D" w:rsidR="009F5F3A" w:rsidRDefault="009F5F3A" w:rsidP="00BF54DF">
      <w:pPr>
        <w:rPr>
          <w:sz w:val="22"/>
          <w:szCs w:val="22"/>
        </w:rPr>
      </w:pPr>
    </w:p>
    <w:p w14:paraId="06C73077" w14:textId="229AF76F" w:rsidR="009F5F3A" w:rsidRDefault="009F5F3A" w:rsidP="00BF54DF">
      <w:pPr>
        <w:rPr>
          <w:sz w:val="22"/>
          <w:szCs w:val="22"/>
        </w:rPr>
      </w:pPr>
    </w:p>
    <w:p w14:paraId="2E132BA0" w14:textId="307D6BD9" w:rsidR="009F5F3A" w:rsidRDefault="009F5F3A" w:rsidP="00BF54DF">
      <w:pPr>
        <w:rPr>
          <w:sz w:val="22"/>
          <w:szCs w:val="22"/>
        </w:rPr>
      </w:pPr>
    </w:p>
    <w:p w14:paraId="569F2BB0" w14:textId="335BE032" w:rsidR="009F5F3A" w:rsidRDefault="009F5F3A" w:rsidP="00BF54DF">
      <w:pPr>
        <w:rPr>
          <w:sz w:val="22"/>
          <w:szCs w:val="22"/>
        </w:rPr>
      </w:pPr>
    </w:p>
    <w:p w14:paraId="66B4AF29" w14:textId="3CB09F4C" w:rsidR="009F5F3A" w:rsidRDefault="009F5F3A" w:rsidP="00BF54DF">
      <w:pPr>
        <w:rPr>
          <w:sz w:val="22"/>
          <w:szCs w:val="22"/>
        </w:rPr>
      </w:pPr>
    </w:p>
    <w:p w14:paraId="5EDBF38F" w14:textId="371BA3B2" w:rsidR="009F5F3A" w:rsidRDefault="009F5F3A" w:rsidP="00BF54DF">
      <w:pPr>
        <w:rPr>
          <w:sz w:val="22"/>
          <w:szCs w:val="22"/>
        </w:rPr>
      </w:pPr>
    </w:p>
    <w:p w14:paraId="3A63A8F9" w14:textId="1C5632F9" w:rsidR="009F5F3A" w:rsidRDefault="009F5F3A" w:rsidP="00BF54DF">
      <w:pPr>
        <w:rPr>
          <w:sz w:val="22"/>
          <w:szCs w:val="22"/>
        </w:rPr>
      </w:pPr>
    </w:p>
    <w:p w14:paraId="31EE3E1E" w14:textId="1BD1DF90" w:rsidR="009F5F3A" w:rsidRDefault="009F5F3A" w:rsidP="00BF54DF">
      <w:pPr>
        <w:rPr>
          <w:sz w:val="22"/>
          <w:szCs w:val="22"/>
        </w:rPr>
      </w:pPr>
    </w:p>
    <w:p w14:paraId="5D7A68E8" w14:textId="3C178511" w:rsidR="009F5F3A" w:rsidRDefault="009F5F3A" w:rsidP="00BF54DF">
      <w:pPr>
        <w:rPr>
          <w:sz w:val="22"/>
          <w:szCs w:val="22"/>
        </w:rPr>
      </w:pPr>
    </w:p>
    <w:p w14:paraId="6D58AF85" w14:textId="7E52730E" w:rsidR="009F5F3A" w:rsidRDefault="009F5F3A" w:rsidP="00BF54DF">
      <w:pPr>
        <w:rPr>
          <w:sz w:val="22"/>
          <w:szCs w:val="22"/>
        </w:rPr>
      </w:pPr>
    </w:p>
    <w:p w14:paraId="3C14D619" w14:textId="06665A39" w:rsidR="009F5F3A" w:rsidRDefault="009F5F3A" w:rsidP="00BF54DF">
      <w:pPr>
        <w:rPr>
          <w:sz w:val="22"/>
          <w:szCs w:val="22"/>
        </w:rPr>
      </w:pPr>
    </w:p>
    <w:p w14:paraId="1F9FE7B8" w14:textId="54893B5C" w:rsidR="009F5F3A" w:rsidRDefault="009F5F3A" w:rsidP="00BF54DF">
      <w:pPr>
        <w:rPr>
          <w:sz w:val="22"/>
          <w:szCs w:val="22"/>
        </w:rPr>
      </w:pPr>
    </w:p>
    <w:p w14:paraId="2FB71722" w14:textId="1DFF3D9C" w:rsidR="009F5F3A" w:rsidRDefault="009F5F3A" w:rsidP="00BF54DF">
      <w:pPr>
        <w:rPr>
          <w:sz w:val="22"/>
          <w:szCs w:val="22"/>
        </w:rPr>
      </w:pPr>
    </w:p>
    <w:p w14:paraId="63EB3D5F" w14:textId="529E4C16" w:rsidR="009F5F3A" w:rsidRDefault="009F5F3A" w:rsidP="00BF54DF">
      <w:pPr>
        <w:rPr>
          <w:sz w:val="22"/>
          <w:szCs w:val="22"/>
        </w:rPr>
      </w:pPr>
    </w:p>
    <w:p w14:paraId="1DD9DB62" w14:textId="49C20DF3" w:rsidR="009F5F3A" w:rsidRDefault="009F5F3A" w:rsidP="00BF54DF">
      <w:pPr>
        <w:rPr>
          <w:sz w:val="22"/>
          <w:szCs w:val="22"/>
        </w:rPr>
      </w:pPr>
    </w:p>
    <w:p w14:paraId="349E0AD4" w14:textId="2E1241E8" w:rsidR="009F5F3A" w:rsidRDefault="009F5F3A" w:rsidP="00BF54DF">
      <w:pPr>
        <w:rPr>
          <w:sz w:val="22"/>
          <w:szCs w:val="22"/>
        </w:rPr>
      </w:pPr>
    </w:p>
    <w:p w14:paraId="0D77216C" w14:textId="2E49F24B" w:rsidR="009F5F3A" w:rsidRDefault="009F5F3A" w:rsidP="00BF54DF">
      <w:pPr>
        <w:rPr>
          <w:sz w:val="22"/>
          <w:szCs w:val="22"/>
        </w:rPr>
      </w:pPr>
    </w:p>
    <w:p w14:paraId="65E0FAB7" w14:textId="02FF25A9" w:rsidR="009F5F3A" w:rsidRDefault="009F5F3A" w:rsidP="00BF54DF">
      <w:pPr>
        <w:rPr>
          <w:sz w:val="22"/>
          <w:szCs w:val="22"/>
        </w:rPr>
      </w:pPr>
    </w:p>
    <w:p w14:paraId="11547C72" w14:textId="7136CFCB" w:rsidR="009F5F3A" w:rsidRDefault="009F5F3A" w:rsidP="00BF54DF">
      <w:pPr>
        <w:rPr>
          <w:sz w:val="22"/>
          <w:szCs w:val="22"/>
        </w:rPr>
      </w:pPr>
    </w:p>
    <w:p w14:paraId="5ECEA04C" w14:textId="37E85FB2" w:rsidR="009F5F3A" w:rsidRDefault="009F5F3A" w:rsidP="00BF54DF">
      <w:pPr>
        <w:rPr>
          <w:sz w:val="22"/>
          <w:szCs w:val="22"/>
        </w:rPr>
      </w:pPr>
    </w:p>
    <w:p w14:paraId="68AC1291" w14:textId="2C513BE3" w:rsidR="009F5F3A" w:rsidRDefault="009F5F3A" w:rsidP="00BF54DF">
      <w:pPr>
        <w:rPr>
          <w:sz w:val="22"/>
          <w:szCs w:val="22"/>
        </w:rPr>
      </w:pPr>
    </w:p>
    <w:p w14:paraId="43734CEE" w14:textId="395B1BA8" w:rsidR="009F5F3A" w:rsidRDefault="009F5F3A" w:rsidP="00BF54DF">
      <w:pPr>
        <w:rPr>
          <w:sz w:val="22"/>
          <w:szCs w:val="22"/>
        </w:rPr>
      </w:pPr>
    </w:p>
    <w:p w14:paraId="7740C3A9" w14:textId="0A9F1D1D" w:rsidR="009F5F3A" w:rsidRDefault="009F5F3A" w:rsidP="00BF54DF">
      <w:pPr>
        <w:rPr>
          <w:sz w:val="22"/>
          <w:szCs w:val="22"/>
        </w:rPr>
      </w:pPr>
    </w:p>
    <w:p w14:paraId="152C989C" w14:textId="6AE75F8D" w:rsidR="009F5F3A" w:rsidRDefault="009F5F3A" w:rsidP="00BF54DF">
      <w:pPr>
        <w:rPr>
          <w:sz w:val="22"/>
          <w:szCs w:val="22"/>
        </w:rPr>
      </w:pPr>
    </w:p>
    <w:p w14:paraId="49499DFB" w14:textId="283E8678" w:rsidR="009F5F3A" w:rsidRDefault="009F5F3A" w:rsidP="00BF54DF">
      <w:pPr>
        <w:rPr>
          <w:sz w:val="22"/>
          <w:szCs w:val="22"/>
        </w:rPr>
      </w:pPr>
    </w:p>
    <w:p w14:paraId="01B96CBC" w14:textId="418D122F" w:rsidR="009F5F3A" w:rsidRDefault="009F5F3A" w:rsidP="00BF54DF">
      <w:pPr>
        <w:rPr>
          <w:sz w:val="22"/>
          <w:szCs w:val="22"/>
        </w:rPr>
      </w:pPr>
    </w:p>
    <w:p w14:paraId="5BFF5D28" w14:textId="6EA5AE55" w:rsidR="009F5F3A" w:rsidRDefault="009F5F3A" w:rsidP="00BF54DF">
      <w:pPr>
        <w:rPr>
          <w:sz w:val="22"/>
          <w:szCs w:val="22"/>
        </w:rPr>
      </w:pPr>
    </w:p>
    <w:p w14:paraId="651DD4CF" w14:textId="4479F2A0" w:rsidR="009F5F3A" w:rsidRDefault="009F5F3A" w:rsidP="00BF54DF">
      <w:pPr>
        <w:rPr>
          <w:sz w:val="22"/>
          <w:szCs w:val="22"/>
        </w:rPr>
      </w:pPr>
    </w:p>
    <w:p w14:paraId="155DAD68" w14:textId="45D23AFC" w:rsidR="009F5F3A" w:rsidRDefault="009F5F3A" w:rsidP="00BF54DF">
      <w:pPr>
        <w:rPr>
          <w:sz w:val="22"/>
          <w:szCs w:val="22"/>
        </w:rPr>
      </w:pPr>
    </w:p>
    <w:p w14:paraId="2D2DA4F9" w14:textId="4B1EAC9D" w:rsidR="009F5F3A" w:rsidRDefault="009F5F3A" w:rsidP="00BF54DF">
      <w:pPr>
        <w:rPr>
          <w:sz w:val="22"/>
          <w:szCs w:val="22"/>
        </w:rPr>
      </w:pPr>
    </w:p>
    <w:p w14:paraId="72D0D9CD" w14:textId="0D0D5FA5" w:rsidR="009F5F3A" w:rsidRDefault="00816BB9" w:rsidP="00BF54DF">
      <w:pPr>
        <w:rPr>
          <w:sz w:val="22"/>
          <w:szCs w:val="22"/>
        </w:rPr>
      </w:pPr>
      <w:r>
        <w:rPr>
          <w:sz w:val="22"/>
          <w:szCs w:val="22"/>
        </w:rPr>
        <w:t xml:space="preserve">If there are any question, comments or concern please reach out to the CSSA  </w:t>
      </w:r>
    </w:p>
    <w:p w14:paraId="30BC634F" w14:textId="463A9388" w:rsidR="009F5F3A" w:rsidRDefault="009F5F3A" w:rsidP="00BF54DF">
      <w:pPr>
        <w:rPr>
          <w:sz w:val="22"/>
          <w:szCs w:val="22"/>
        </w:rPr>
      </w:pPr>
    </w:p>
    <w:p w14:paraId="3FD8C582" w14:textId="7A1DEC35" w:rsidR="009F5F3A" w:rsidRDefault="009F5F3A" w:rsidP="00BF54DF">
      <w:pPr>
        <w:rPr>
          <w:sz w:val="22"/>
          <w:szCs w:val="22"/>
        </w:rPr>
      </w:pPr>
    </w:p>
    <w:p w14:paraId="68FBA13E" w14:textId="20A68D2D" w:rsidR="009F5F3A" w:rsidRDefault="009F5F3A" w:rsidP="00BF54DF">
      <w:pPr>
        <w:rPr>
          <w:sz w:val="22"/>
          <w:szCs w:val="22"/>
        </w:rPr>
      </w:pPr>
      <w:r>
        <w:rPr>
          <w:sz w:val="22"/>
          <w:szCs w:val="22"/>
        </w:rPr>
        <w:t xml:space="preserve">If there are any questions regarding any of the items in which I discussed in my report please reach out to the CSSA Liaison, Caroline Tah-Espens at </w:t>
      </w:r>
      <w:hyperlink r:id="rId9" w:history="1">
        <w:r w:rsidRPr="001E5933">
          <w:rPr>
            <w:rStyle w:val="Hyperlink"/>
            <w:sz w:val="22"/>
            <w:szCs w:val="22"/>
          </w:rPr>
          <w:t>asicssarep@csus.edu</w:t>
        </w:r>
      </w:hyperlink>
      <w:r>
        <w:rPr>
          <w:sz w:val="22"/>
          <w:szCs w:val="22"/>
        </w:rPr>
        <w:t xml:space="preserve"> and I will get back to you with the appropriate response as soon as possible. Thank you.</w:t>
      </w:r>
    </w:p>
    <w:p w14:paraId="414DDD12" w14:textId="77777777" w:rsidR="009F5F3A" w:rsidRDefault="009F5F3A" w:rsidP="00BF54DF">
      <w:pPr>
        <w:rPr>
          <w:sz w:val="22"/>
          <w:szCs w:val="22"/>
        </w:rPr>
      </w:pPr>
    </w:p>
    <w:p w14:paraId="0D51E70A" w14:textId="5999A216" w:rsidR="00675510" w:rsidRPr="004F3E5B" w:rsidRDefault="00675510" w:rsidP="009F5F3A">
      <w:pPr>
        <w:rPr>
          <w:sz w:val="22"/>
          <w:szCs w:val="22"/>
        </w:rPr>
      </w:pPr>
    </w:p>
    <w:sectPr w:rsidR="00675510" w:rsidRPr="004F3E5B" w:rsidSect="00BB0DD4">
      <w:headerReference w:type="default" r:id="rId10"/>
      <w:pgSz w:w="12240" w:h="15840" w:code="1"/>
      <w:pgMar w:top="576" w:right="810" w:bottom="720" w:left="1440" w:header="432" w:footer="288" w:gutter="14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2555" w14:textId="77777777" w:rsidR="00F1731E" w:rsidRDefault="00F1731E">
      <w:r>
        <w:separator/>
      </w:r>
    </w:p>
  </w:endnote>
  <w:endnote w:type="continuationSeparator" w:id="0">
    <w:p w14:paraId="20DC439F" w14:textId="77777777" w:rsidR="00F1731E" w:rsidRDefault="00F1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3DC2" w14:textId="77777777" w:rsidR="00F1731E" w:rsidRDefault="00F1731E">
      <w:r>
        <w:separator/>
      </w:r>
    </w:p>
  </w:footnote>
  <w:footnote w:type="continuationSeparator" w:id="0">
    <w:p w14:paraId="1D5C72EC" w14:textId="77777777" w:rsidR="00F1731E" w:rsidRDefault="00F1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1106" w14:textId="77777777" w:rsidR="005B2355" w:rsidRDefault="004218E0">
    <w:pPr>
      <w:pStyle w:val="Header"/>
    </w:pPr>
    <w:r>
      <w:rPr>
        <w:noProof/>
      </w:rPr>
      <w:drawing>
        <wp:inline distT="0" distB="0" distL="0" distR="0" wp14:anchorId="511F0182" wp14:editId="2D89BF55">
          <wp:extent cx="2105025"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85800"/>
                  </a:xfrm>
                  <a:prstGeom prst="rect">
                    <a:avLst/>
                  </a:prstGeom>
                  <a:noFill/>
                  <a:ln>
                    <a:noFill/>
                  </a:ln>
                </pic:spPr>
              </pic:pic>
            </a:graphicData>
          </a:graphic>
        </wp:inline>
      </w:drawing>
    </w:r>
  </w:p>
  <w:p w14:paraId="3B8DFD94" w14:textId="77777777" w:rsidR="008305D3" w:rsidRPr="00532AD0" w:rsidRDefault="004218E0">
    <w:pPr>
      <w:pStyle w:val="Header"/>
    </w:pPr>
    <w:r>
      <w:rPr>
        <w:noProof/>
      </w:rPr>
      <mc:AlternateContent>
        <mc:Choice Requires="wps">
          <w:drawing>
            <wp:anchor distT="0" distB="0" distL="114300" distR="114300" simplePos="0" relativeHeight="251657728" behindDoc="1" locked="0" layoutInCell="1" allowOverlap="1" wp14:anchorId="187DE7F6" wp14:editId="3138982B">
              <wp:simplePos x="0" y="0"/>
              <wp:positionH relativeFrom="column">
                <wp:posOffset>0</wp:posOffset>
              </wp:positionH>
              <wp:positionV relativeFrom="paragraph">
                <wp:posOffset>33020</wp:posOffset>
              </wp:positionV>
              <wp:extent cx="6400800" cy="0"/>
              <wp:effectExtent l="9525" t="13970"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573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3FECA"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7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" strokecolor="#00573d"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4D1"/>
    <w:multiLevelType w:val="hybridMultilevel"/>
    <w:tmpl w:val="5CC67156"/>
    <w:lvl w:ilvl="0" w:tplc="FA401566">
      <w:start w:val="1"/>
      <w:numFmt w:val="upperLetter"/>
      <w:lvlText w:val="%1."/>
      <w:lvlJc w:val="left"/>
      <w:pPr>
        <w:tabs>
          <w:tab w:val="num" w:pos="1485"/>
        </w:tabs>
        <w:ind w:left="1485" w:hanging="405"/>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33FF0CC0"/>
    <w:multiLevelType w:val="hybridMultilevel"/>
    <w:tmpl w:val="0A5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30703"/>
    <w:multiLevelType w:val="hybridMultilevel"/>
    <w:tmpl w:val="B13AA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450D5"/>
    <w:multiLevelType w:val="hybridMultilevel"/>
    <w:tmpl w:val="9982B80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62B3B"/>
    <w:multiLevelType w:val="hybridMultilevel"/>
    <w:tmpl w:val="89DC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F398F"/>
    <w:multiLevelType w:val="hybridMultilevel"/>
    <w:tmpl w:val="CF8E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E55CD"/>
    <w:multiLevelType w:val="hybridMultilevel"/>
    <w:tmpl w:val="C6F41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6009B0"/>
    <w:multiLevelType w:val="hybridMultilevel"/>
    <w:tmpl w:val="55CAA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D72FD"/>
    <w:multiLevelType w:val="hybridMultilevel"/>
    <w:tmpl w:val="531E094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6CF5D05"/>
    <w:multiLevelType w:val="hybridMultilevel"/>
    <w:tmpl w:val="B0D21E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8E11FF"/>
    <w:multiLevelType w:val="hybridMultilevel"/>
    <w:tmpl w:val="92C28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1F4A3A"/>
    <w:multiLevelType w:val="hybridMultilevel"/>
    <w:tmpl w:val="5FDA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D4857"/>
    <w:multiLevelType w:val="hybridMultilevel"/>
    <w:tmpl w:val="019872E0"/>
    <w:lvl w:ilvl="0" w:tplc="CCC8B988">
      <w:start w:val="1"/>
      <w:numFmt w:val="upperLetter"/>
      <w:lvlText w:val="%1."/>
      <w:lvlJc w:val="left"/>
      <w:pPr>
        <w:tabs>
          <w:tab w:val="num" w:pos="1800"/>
        </w:tabs>
        <w:ind w:left="1800" w:hanging="360"/>
      </w:pPr>
    </w:lvl>
    <w:lvl w:ilvl="1" w:tplc="0E0A055A">
      <w:start w:val="1"/>
      <w:numFmt w:val="lowerLetter"/>
      <w:lvlText w:val="%2."/>
      <w:lvlJc w:val="left"/>
      <w:pPr>
        <w:tabs>
          <w:tab w:val="num" w:pos="2520"/>
        </w:tabs>
        <w:ind w:left="2520" w:hanging="360"/>
      </w:pPr>
    </w:lvl>
    <w:lvl w:ilvl="2" w:tplc="C0A05258">
      <w:start w:val="1"/>
      <w:numFmt w:val="decimal"/>
      <w:lvlText w:val="%3."/>
      <w:lvlJc w:val="left"/>
      <w:pPr>
        <w:tabs>
          <w:tab w:val="num" w:pos="2160"/>
        </w:tabs>
        <w:ind w:left="2160" w:hanging="360"/>
      </w:pPr>
    </w:lvl>
    <w:lvl w:ilvl="3" w:tplc="64520D98">
      <w:start w:val="1"/>
      <w:numFmt w:val="decimal"/>
      <w:lvlText w:val="%4."/>
      <w:lvlJc w:val="left"/>
      <w:pPr>
        <w:tabs>
          <w:tab w:val="num" w:pos="2880"/>
        </w:tabs>
        <w:ind w:left="2880" w:hanging="360"/>
      </w:pPr>
    </w:lvl>
    <w:lvl w:ilvl="4" w:tplc="BE9CF126">
      <w:start w:val="1"/>
      <w:numFmt w:val="decimal"/>
      <w:lvlText w:val="%5."/>
      <w:lvlJc w:val="left"/>
      <w:pPr>
        <w:tabs>
          <w:tab w:val="num" w:pos="3600"/>
        </w:tabs>
        <w:ind w:left="3600" w:hanging="360"/>
      </w:pPr>
    </w:lvl>
    <w:lvl w:ilvl="5" w:tplc="E2E4C8BC">
      <w:start w:val="1"/>
      <w:numFmt w:val="decimal"/>
      <w:lvlText w:val="%6."/>
      <w:lvlJc w:val="left"/>
      <w:pPr>
        <w:tabs>
          <w:tab w:val="num" w:pos="4320"/>
        </w:tabs>
        <w:ind w:left="4320" w:hanging="360"/>
      </w:pPr>
    </w:lvl>
    <w:lvl w:ilvl="6" w:tplc="5B02D3FC">
      <w:start w:val="1"/>
      <w:numFmt w:val="decimal"/>
      <w:lvlText w:val="%7."/>
      <w:lvlJc w:val="left"/>
      <w:pPr>
        <w:tabs>
          <w:tab w:val="num" w:pos="5040"/>
        </w:tabs>
        <w:ind w:left="5040" w:hanging="360"/>
      </w:pPr>
    </w:lvl>
    <w:lvl w:ilvl="7" w:tplc="F192128A">
      <w:start w:val="1"/>
      <w:numFmt w:val="decimal"/>
      <w:lvlText w:val="%8."/>
      <w:lvlJc w:val="left"/>
      <w:pPr>
        <w:tabs>
          <w:tab w:val="num" w:pos="5760"/>
        </w:tabs>
        <w:ind w:left="5760" w:hanging="360"/>
      </w:pPr>
    </w:lvl>
    <w:lvl w:ilvl="8" w:tplc="A94A1B18">
      <w:start w:val="1"/>
      <w:numFmt w:val="decimal"/>
      <w:lvlText w:val="%9."/>
      <w:lvlJc w:val="left"/>
      <w:pPr>
        <w:tabs>
          <w:tab w:val="num" w:pos="6480"/>
        </w:tabs>
        <w:ind w:left="6480" w:hanging="360"/>
      </w:pPr>
    </w:lvl>
  </w:abstractNum>
  <w:abstractNum w:abstractNumId="13" w15:restartNumberingAfterBreak="0">
    <w:nsid w:val="7BFA0A57"/>
    <w:multiLevelType w:val="hybridMultilevel"/>
    <w:tmpl w:val="69926182"/>
    <w:lvl w:ilvl="0" w:tplc="A420E8BE">
      <w:start w:val="9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num>
  <w:num w:numId="7">
    <w:abstractNumId w:val="2"/>
  </w:num>
  <w:num w:numId="8">
    <w:abstractNumId w:val="1"/>
  </w:num>
  <w:num w:numId="9">
    <w:abstractNumId w:val="11"/>
  </w:num>
  <w:num w:numId="10">
    <w:abstractNumId w:val="5"/>
  </w:num>
  <w:num w:numId="11">
    <w:abstractNumId w:val="7"/>
  </w:num>
  <w:num w:numId="12">
    <w:abstractNumId w:val="13"/>
  </w:num>
  <w:num w:numId="13">
    <w:abstractNumId w:val="6"/>
  </w:num>
  <w:num w:numId="14">
    <w:abstractNumId w:val="9"/>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o:colormru v:ext="edit" colors="#0057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1E"/>
    <w:rsid w:val="00015365"/>
    <w:rsid w:val="000316B8"/>
    <w:rsid w:val="00035775"/>
    <w:rsid w:val="0003605F"/>
    <w:rsid w:val="00045E11"/>
    <w:rsid w:val="000553D2"/>
    <w:rsid w:val="00064B21"/>
    <w:rsid w:val="00065585"/>
    <w:rsid w:val="000668EE"/>
    <w:rsid w:val="000726AC"/>
    <w:rsid w:val="000733DB"/>
    <w:rsid w:val="000735DA"/>
    <w:rsid w:val="00076DA3"/>
    <w:rsid w:val="000814AB"/>
    <w:rsid w:val="00092E66"/>
    <w:rsid w:val="000979BD"/>
    <w:rsid w:val="000A2D1F"/>
    <w:rsid w:val="000A76F1"/>
    <w:rsid w:val="000B1860"/>
    <w:rsid w:val="000B2B99"/>
    <w:rsid w:val="000B6620"/>
    <w:rsid w:val="000C0EEE"/>
    <w:rsid w:val="000C277D"/>
    <w:rsid w:val="000C3AE8"/>
    <w:rsid w:val="000C7099"/>
    <w:rsid w:val="000E1171"/>
    <w:rsid w:val="000E67A7"/>
    <w:rsid w:val="000E684C"/>
    <w:rsid w:val="000F3208"/>
    <w:rsid w:val="000F7AF9"/>
    <w:rsid w:val="00100023"/>
    <w:rsid w:val="0012350B"/>
    <w:rsid w:val="00127C1F"/>
    <w:rsid w:val="001351B5"/>
    <w:rsid w:val="001355B0"/>
    <w:rsid w:val="00145647"/>
    <w:rsid w:val="00151423"/>
    <w:rsid w:val="00154EC4"/>
    <w:rsid w:val="00155152"/>
    <w:rsid w:val="00161EF4"/>
    <w:rsid w:val="00185C2A"/>
    <w:rsid w:val="001967C2"/>
    <w:rsid w:val="00196FED"/>
    <w:rsid w:val="001C21CA"/>
    <w:rsid w:val="001C4225"/>
    <w:rsid w:val="001C5E16"/>
    <w:rsid w:val="001D4813"/>
    <w:rsid w:val="001D53A5"/>
    <w:rsid w:val="001D5714"/>
    <w:rsid w:val="001D6839"/>
    <w:rsid w:val="001E6DD3"/>
    <w:rsid w:val="001E6F8B"/>
    <w:rsid w:val="001E73F3"/>
    <w:rsid w:val="001F720B"/>
    <w:rsid w:val="0020183D"/>
    <w:rsid w:val="0020337E"/>
    <w:rsid w:val="0020659F"/>
    <w:rsid w:val="002306E2"/>
    <w:rsid w:val="0024355F"/>
    <w:rsid w:val="00251018"/>
    <w:rsid w:val="002606EE"/>
    <w:rsid w:val="002623F2"/>
    <w:rsid w:val="0026494B"/>
    <w:rsid w:val="00274209"/>
    <w:rsid w:val="00275EBC"/>
    <w:rsid w:val="00280A67"/>
    <w:rsid w:val="00283319"/>
    <w:rsid w:val="00283C4C"/>
    <w:rsid w:val="00285E86"/>
    <w:rsid w:val="00293805"/>
    <w:rsid w:val="00294777"/>
    <w:rsid w:val="002A27B9"/>
    <w:rsid w:val="002B3AA1"/>
    <w:rsid w:val="002C1EC9"/>
    <w:rsid w:val="002D4701"/>
    <w:rsid w:val="002E39FD"/>
    <w:rsid w:val="002E55A2"/>
    <w:rsid w:val="002F29AF"/>
    <w:rsid w:val="002F5AEC"/>
    <w:rsid w:val="002F7364"/>
    <w:rsid w:val="0030115F"/>
    <w:rsid w:val="003033C1"/>
    <w:rsid w:val="00310714"/>
    <w:rsid w:val="003210BA"/>
    <w:rsid w:val="00325947"/>
    <w:rsid w:val="00326BD0"/>
    <w:rsid w:val="003271A1"/>
    <w:rsid w:val="00333081"/>
    <w:rsid w:val="0034420D"/>
    <w:rsid w:val="00352132"/>
    <w:rsid w:val="003558D1"/>
    <w:rsid w:val="00361F04"/>
    <w:rsid w:val="003670AC"/>
    <w:rsid w:val="00374032"/>
    <w:rsid w:val="00374FAE"/>
    <w:rsid w:val="00381308"/>
    <w:rsid w:val="00385B94"/>
    <w:rsid w:val="003860E0"/>
    <w:rsid w:val="003B1BAA"/>
    <w:rsid w:val="003B586B"/>
    <w:rsid w:val="003C1E57"/>
    <w:rsid w:val="003D2340"/>
    <w:rsid w:val="003D3ECA"/>
    <w:rsid w:val="003E4B36"/>
    <w:rsid w:val="003F064B"/>
    <w:rsid w:val="003F2D56"/>
    <w:rsid w:val="003F51D1"/>
    <w:rsid w:val="004106AD"/>
    <w:rsid w:val="00412A6B"/>
    <w:rsid w:val="004218E0"/>
    <w:rsid w:val="00435B27"/>
    <w:rsid w:val="0045186A"/>
    <w:rsid w:val="0045458A"/>
    <w:rsid w:val="00460A09"/>
    <w:rsid w:val="00464B82"/>
    <w:rsid w:val="00471038"/>
    <w:rsid w:val="00476EFF"/>
    <w:rsid w:val="00482AE7"/>
    <w:rsid w:val="004920B7"/>
    <w:rsid w:val="004A3BAA"/>
    <w:rsid w:val="004A6EF2"/>
    <w:rsid w:val="004A738A"/>
    <w:rsid w:val="004C09C7"/>
    <w:rsid w:val="004C1C06"/>
    <w:rsid w:val="004C4DC6"/>
    <w:rsid w:val="004D27DC"/>
    <w:rsid w:val="004D34CE"/>
    <w:rsid w:val="004D3BCB"/>
    <w:rsid w:val="004D6950"/>
    <w:rsid w:val="004E70C8"/>
    <w:rsid w:val="004F08C6"/>
    <w:rsid w:val="004F3E5B"/>
    <w:rsid w:val="005011D5"/>
    <w:rsid w:val="0051332C"/>
    <w:rsid w:val="0051392B"/>
    <w:rsid w:val="00515C7E"/>
    <w:rsid w:val="00516EAC"/>
    <w:rsid w:val="00523B81"/>
    <w:rsid w:val="00524376"/>
    <w:rsid w:val="00532AD0"/>
    <w:rsid w:val="0053497A"/>
    <w:rsid w:val="00534B2F"/>
    <w:rsid w:val="00534D72"/>
    <w:rsid w:val="0053764C"/>
    <w:rsid w:val="0055547C"/>
    <w:rsid w:val="00557CA7"/>
    <w:rsid w:val="0056241B"/>
    <w:rsid w:val="0057038A"/>
    <w:rsid w:val="00575150"/>
    <w:rsid w:val="00581AF5"/>
    <w:rsid w:val="00582314"/>
    <w:rsid w:val="005922AF"/>
    <w:rsid w:val="00593166"/>
    <w:rsid w:val="00595C7E"/>
    <w:rsid w:val="005A47BE"/>
    <w:rsid w:val="005A7B04"/>
    <w:rsid w:val="005B0396"/>
    <w:rsid w:val="005B060A"/>
    <w:rsid w:val="005B2355"/>
    <w:rsid w:val="005B4796"/>
    <w:rsid w:val="005B58A9"/>
    <w:rsid w:val="005B591E"/>
    <w:rsid w:val="005C0474"/>
    <w:rsid w:val="005C2C88"/>
    <w:rsid w:val="005E4492"/>
    <w:rsid w:val="005E6053"/>
    <w:rsid w:val="00604DE5"/>
    <w:rsid w:val="00605240"/>
    <w:rsid w:val="00614B6D"/>
    <w:rsid w:val="00615BE2"/>
    <w:rsid w:val="0061621A"/>
    <w:rsid w:val="00616C88"/>
    <w:rsid w:val="006255A7"/>
    <w:rsid w:val="00626F39"/>
    <w:rsid w:val="00632644"/>
    <w:rsid w:val="00637035"/>
    <w:rsid w:val="0064331C"/>
    <w:rsid w:val="00644C1E"/>
    <w:rsid w:val="006569FC"/>
    <w:rsid w:val="0066672A"/>
    <w:rsid w:val="006739A3"/>
    <w:rsid w:val="00675510"/>
    <w:rsid w:val="006872FE"/>
    <w:rsid w:val="006903C8"/>
    <w:rsid w:val="006A5CEC"/>
    <w:rsid w:val="006B20F5"/>
    <w:rsid w:val="006B5A9E"/>
    <w:rsid w:val="006B6EA1"/>
    <w:rsid w:val="006C206C"/>
    <w:rsid w:val="006C3E23"/>
    <w:rsid w:val="006D0081"/>
    <w:rsid w:val="006D3D82"/>
    <w:rsid w:val="006E063D"/>
    <w:rsid w:val="006F48E9"/>
    <w:rsid w:val="007035B9"/>
    <w:rsid w:val="00704E89"/>
    <w:rsid w:val="00705E57"/>
    <w:rsid w:val="0071265B"/>
    <w:rsid w:val="00715090"/>
    <w:rsid w:val="00721221"/>
    <w:rsid w:val="00724E46"/>
    <w:rsid w:val="00743C59"/>
    <w:rsid w:val="007464B4"/>
    <w:rsid w:val="0075163A"/>
    <w:rsid w:val="00754CF3"/>
    <w:rsid w:val="007604A6"/>
    <w:rsid w:val="007666AF"/>
    <w:rsid w:val="00766A3C"/>
    <w:rsid w:val="0077289E"/>
    <w:rsid w:val="007744AD"/>
    <w:rsid w:val="00776F01"/>
    <w:rsid w:val="00787D86"/>
    <w:rsid w:val="00787DC4"/>
    <w:rsid w:val="00791905"/>
    <w:rsid w:val="007A186D"/>
    <w:rsid w:val="007A62A5"/>
    <w:rsid w:val="007B37ED"/>
    <w:rsid w:val="007B3C8B"/>
    <w:rsid w:val="007B4B50"/>
    <w:rsid w:val="007C3626"/>
    <w:rsid w:val="007C75E3"/>
    <w:rsid w:val="007D2AF9"/>
    <w:rsid w:val="007E2B3F"/>
    <w:rsid w:val="007E4B80"/>
    <w:rsid w:val="007F4C7B"/>
    <w:rsid w:val="007F4F0A"/>
    <w:rsid w:val="007F6C84"/>
    <w:rsid w:val="00806265"/>
    <w:rsid w:val="00816BB9"/>
    <w:rsid w:val="008226FA"/>
    <w:rsid w:val="00823202"/>
    <w:rsid w:val="00830167"/>
    <w:rsid w:val="008305D3"/>
    <w:rsid w:val="00831C9D"/>
    <w:rsid w:val="008332FF"/>
    <w:rsid w:val="00833B65"/>
    <w:rsid w:val="008346DE"/>
    <w:rsid w:val="008445EC"/>
    <w:rsid w:val="00861083"/>
    <w:rsid w:val="00863485"/>
    <w:rsid w:val="00864BED"/>
    <w:rsid w:val="00870FAC"/>
    <w:rsid w:val="008710DF"/>
    <w:rsid w:val="0088239E"/>
    <w:rsid w:val="00882AF1"/>
    <w:rsid w:val="0088471F"/>
    <w:rsid w:val="00894BDE"/>
    <w:rsid w:val="008A2FB2"/>
    <w:rsid w:val="008A574E"/>
    <w:rsid w:val="008B027E"/>
    <w:rsid w:val="008B441E"/>
    <w:rsid w:val="008C0181"/>
    <w:rsid w:val="008C03EB"/>
    <w:rsid w:val="008C0A20"/>
    <w:rsid w:val="008C21AC"/>
    <w:rsid w:val="008D1E19"/>
    <w:rsid w:val="008F59F4"/>
    <w:rsid w:val="00904C0F"/>
    <w:rsid w:val="00904DA2"/>
    <w:rsid w:val="0091240E"/>
    <w:rsid w:val="00912C83"/>
    <w:rsid w:val="00921847"/>
    <w:rsid w:val="009245F3"/>
    <w:rsid w:val="0092509A"/>
    <w:rsid w:val="00926AD9"/>
    <w:rsid w:val="00926CB8"/>
    <w:rsid w:val="009320FB"/>
    <w:rsid w:val="00940866"/>
    <w:rsid w:val="00944A25"/>
    <w:rsid w:val="00954399"/>
    <w:rsid w:val="00954A42"/>
    <w:rsid w:val="0095705F"/>
    <w:rsid w:val="0096792D"/>
    <w:rsid w:val="009703D7"/>
    <w:rsid w:val="00981560"/>
    <w:rsid w:val="009873FC"/>
    <w:rsid w:val="00987FB0"/>
    <w:rsid w:val="00997983"/>
    <w:rsid w:val="009A5816"/>
    <w:rsid w:val="009B61DA"/>
    <w:rsid w:val="009C0E05"/>
    <w:rsid w:val="009C4F79"/>
    <w:rsid w:val="009D176F"/>
    <w:rsid w:val="009D50BC"/>
    <w:rsid w:val="009D5898"/>
    <w:rsid w:val="009E1866"/>
    <w:rsid w:val="009E6F03"/>
    <w:rsid w:val="009F48F9"/>
    <w:rsid w:val="009F5F3A"/>
    <w:rsid w:val="009F72DC"/>
    <w:rsid w:val="00A00EDF"/>
    <w:rsid w:val="00A04514"/>
    <w:rsid w:val="00A154FD"/>
    <w:rsid w:val="00A16941"/>
    <w:rsid w:val="00A32F64"/>
    <w:rsid w:val="00A402A5"/>
    <w:rsid w:val="00A548E4"/>
    <w:rsid w:val="00A552B5"/>
    <w:rsid w:val="00A656BB"/>
    <w:rsid w:val="00A7008B"/>
    <w:rsid w:val="00A72795"/>
    <w:rsid w:val="00A81F78"/>
    <w:rsid w:val="00A83234"/>
    <w:rsid w:val="00A84E0A"/>
    <w:rsid w:val="00A8686D"/>
    <w:rsid w:val="00A87F4F"/>
    <w:rsid w:val="00AA12FF"/>
    <w:rsid w:val="00AA3876"/>
    <w:rsid w:val="00AA60F3"/>
    <w:rsid w:val="00AB04C6"/>
    <w:rsid w:val="00AE0118"/>
    <w:rsid w:val="00AE0EC5"/>
    <w:rsid w:val="00AE38A8"/>
    <w:rsid w:val="00AE6F50"/>
    <w:rsid w:val="00AF10AB"/>
    <w:rsid w:val="00B0182F"/>
    <w:rsid w:val="00B0189B"/>
    <w:rsid w:val="00B0274B"/>
    <w:rsid w:val="00B05D1A"/>
    <w:rsid w:val="00B14B6D"/>
    <w:rsid w:val="00B15BF7"/>
    <w:rsid w:val="00B47FA2"/>
    <w:rsid w:val="00B56A65"/>
    <w:rsid w:val="00B56EFB"/>
    <w:rsid w:val="00B61EFB"/>
    <w:rsid w:val="00B71997"/>
    <w:rsid w:val="00B82F6A"/>
    <w:rsid w:val="00B84B64"/>
    <w:rsid w:val="00B87A6C"/>
    <w:rsid w:val="00B91AB3"/>
    <w:rsid w:val="00B92E16"/>
    <w:rsid w:val="00B93D45"/>
    <w:rsid w:val="00B97F4E"/>
    <w:rsid w:val="00BA5FC2"/>
    <w:rsid w:val="00BB075B"/>
    <w:rsid w:val="00BB0DD4"/>
    <w:rsid w:val="00BB5F38"/>
    <w:rsid w:val="00BC2108"/>
    <w:rsid w:val="00BD03FE"/>
    <w:rsid w:val="00BD4BE5"/>
    <w:rsid w:val="00BE0902"/>
    <w:rsid w:val="00BE4551"/>
    <w:rsid w:val="00BE47FB"/>
    <w:rsid w:val="00BF54DF"/>
    <w:rsid w:val="00C06F05"/>
    <w:rsid w:val="00C10E9A"/>
    <w:rsid w:val="00C2071A"/>
    <w:rsid w:val="00C31C86"/>
    <w:rsid w:val="00C33B6D"/>
    <w:rsid w:val="00C3663C"/>
    <w:rsid w:val="00C36D90"/>
    <w:rsid w:val="00C3767A"/>
    <w:rsid w:val="00C713A3"/>
    <w:rsid w:val="00C805D4"/>
    <w:rsid w:val="00C85DCB"/>
    <w:rsid w:val="00CA260C"/>
    <w:rsid w:val="00CA3D9D"/>
    <w:rsid w:val="00CA456D"/>
    <w:rsid w:val="00CA486A"/>
    <w:rsid w:val="00CB2189"/>
    <w:rsid w:val="00CB2BF5"/>
    <w:rsid w:val="00CB68DB"/>
    <w:rsid w:val="00CE38F5"/>
    <w:rsid w:val="00CF6CD2"/>
    <w:rsid w:val="00D01A36"/>
    <w:rsid w:val="00D0288E"/>
    <w:rsid w:val="00D14638"/>
    <w:rsid w:val="00D15525"/>
    <w:rsid w:val="00D2479F"/>
    <w:rsid w:val="00D350B6"/>
    <w:rsid w:val="00D42CA2"/>
    <w:rsid w:val="00D43904"/>
    <w:rsid w:val="00D453D6"/>
    <w:rsid w:val="00D478B6"/>
    <w:rsid w:val="00D533F5"/>
    <w:rsid w:val="00D728E2"/>
    <w:rsid w:val="00D72E42"/>
    <w:rsid w:val="00D73E6E"/>
    <w:rsid w:val="00D81BD5"/>
    <w:rsid w:val="00D83C8B"/>
    <w:rsid w:val="00D85A0A"/>
    <w:rsid w:val="00D963EA"/>
    <w:rsid w:val="00DA1EC6"/>
    <w:rsid w:val="00DB07FB"/>
    <w:rsid w:val="00DB48C7"/>
    <w:rsid w:val="00DC0E06"/>
    <w:rsid w:val="00DD1448"/>
    <w:rsid w:val="00DD5170"/>
    <w:rsid w:val="00DF6AE3"/>
    <w:rsid w:val="00E02D0D"/>
    <w:rsid w:val="00E06AE4"/>
    <w:rsid w:val="00E07F9B"/>
    <w:rsid w:val="00E17B30"/>
    <w:rsid w:val="00E2166B"/>
    <w:rsid w:val="00E21CBD"/>
    <w:rsid w:val="00E34585"/>
    <w:rsid w:val="00E362A7"/>
    <w:rsid w:val="00E4210C"/>
    <w:rsid w:val="00E45670"/>
    <w:rsid w:val="00E50E92"/>
    <w:rsid w:val="00E54444"/>
    <w:rsid w:val="00E712E9"/>
    <w:rsid w:val="00E729D5"/>
    <w:rsid w:val="00E82FCA"/>
    <w:rsid w:val="00E8487F"/>
    <w:rsid w:val="00E86A3E"/>
    <w:rsid w:val="00E91B9C"/>
    <w:rsid w:val="00E91FC5"/>
    <w:rsid w:val="00EA034F"/>
    <w:rsid w:val="00EA2AC7"/>
    <w:rsid w:val="00EB318A"/>
    <w:rsid w:val="00EB6BD5"/>
    <w:rsid w:val="00EB7BAF"/>
    <w:rsid w:val="00EC7D65"/>
    <w:rsid w:val="00ED45E0"/>
    <w:rsid w:val="00ED52A7"/>
    <w:rsid w:val="00ED7163"/>
    <w:rsid w:val="00EF284F"/>
    <w:rsid w:val="00EF6A0F"/>
    <w:rsid w:val="00F03A7E"/>
    <w:rsid w:val="00F1654A"/>
    <w:rsid w:val="00F1731E"/>
    <w:rsid w:val="00F205CA"/>
    <w:rsid w:val="00F20675"/>
    <w:rsid w:val="00F21A5F"/>
    <w:rsid w:val="00F3231D"/>
    <w:rsid w:val="00F36448"/>
    <w:rsid w:val="00F37124"/>
    <w:rsid w:val="00F43FB6"/>
    <w:rsid w:val="00F4583A"/>
    <w:rsid w:val="00F530D0"/>
    <w:rsid w:val="00F74090"/>
    <w:rsid w:val="00F90AFB"/>
    <w:rsid w:val="00F91B35"/>
    <w:rsid w:val="00F94028"/>
    <w:rsid w:val="00F957E6"/>
    <w:rsid w:val="00F96415"/>
    <w:rsid w:val="00FB518C"/>
    <w:rsid w:val="00FB6608"/>
    <w:rsid w:val="00FC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573d"/>
    </o:shapedefaults>
    <o:shapelayout v:ext="edit">
      <o:idmap v:ext="edit" data="1"/>
    </o:shapelayout>
  </w:shapeDefaults>
  <w:decimalSymbol w:val="."/>
  <w:listSeparator w:val=","/>
  <w14:docId w14:val="20BC9C24"/>
  <w15:chartTrackingRefBased/>
  <w15:docId w15:val="{A1FCD39A-9205-410F-86DF-62E6F084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701"/>
    <w:pPr>
      <w:overflowPunct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2AD0"/>
    <w:pPr>
      <w:tabs>
        <w:tab w:val="center" w:pos="4320"/>
        <w:tab w:val="right" w:pos="8640"/>
      </w:tabs>
    </w:pPr>
  </w:style>
  <w:style w:type="paragraph" w:styleId="Footer">
    <w:name w:val="footer"/>
    <w:basedOn w:val="Normal"/>
    <w:link w:val="FooterChar"/>
    <w:uiPriority w:val="99"/>
    <w:rsid w:val="00532AD0"/>
    <w:pPr>
      <w:tabs>
        <w:tab w:val="center" w:pos="4320"/>
        <w:tab w:val="right" w:pos="8640"/>
      </w:tabs>
    </w:pPr>
  </w:style>
  <w:style w:type="paragraph" w:styleId="BalloonText">
    <w:name w:val="Balloon Text"/>
    <w:basedOn w:val="Normal"/>
    <w:semiHidden/>
    <w:rsid w:val="00EB7BAF"/>
    <w:rPr>
      <w:rFonts w:ascii="Tahoma" w:hAnsi="Tahoma" w:cs="Tahoma"/>
      <w:sz w:val="16"/>
      <w:szCs w:val="16"/>
    </w:rPr>
  </w:style>
  <w:style w:type="paragraph" w:styleId="BodyText">
    <w:name w:val="Body Text"/>
    <w:basedOn w:val="Normal"/>
    <w:link w:val="BodyTextChar"/>
    <w:unhideWhenUsed/>
    <w:rsid w:val="001E6DD3"/>
    <w:rPr>
      <w:rFonts w:ascii="Arial Narrow" w:hAnsi="Arial Narrow"/>
      <w:sz w:val="22"/>
    </w:rPr>
  </w:style>
  <w:style w:type="character" w:customStyle="1" w:styleId="BodyTextChar">
    <w:name w:val="Body Text Char"/>
    <w:link w:val="BodyText"/>
    <w:rsid w:val="001E6DD3"/>
    <w:rPr>
      <w:rFonts w:ascii="Arial Narrow" w:hAnsi="Arial Narrow"/>
      <w:sz w:val="22"/>
      <w:szCs w:val="24"/>
    </w:rPr>
  </w:style>
  <w:style w:type="paragraph" w:styleId="Date">
    <w:name w:val="Date"/>
    <w:basedOn w:val="Normal"/>
    <w:next w:val="Normal"/>
    <w:link w:val="DateChar"/>
    <w:unhideWhenUsed/>
    <w:rsid w:val="00557CA7"/>
    <w:rPr>
      <w:rFonts w:ascii="Garamond" w:hAnsi="Garamond"/>
      <w:szCs w:val="20"/>
    </w:rPr>
  </w:style>
  <w:style w:type="character" w:customStyle="1" w:styleId="DateChar">
    <w:name w:val="Date Char"/>
    <w:link w:val="Date"/>
    <w:rsid w:val="00557CA7"/>
    <w:rPr>
      <w:rFonts w:ascii="Garamond" w:hAnsi="Garamond"/>
      <w:sz w:val="24"/>
    </w:rPr>
  </w:style>
  <w:style w:type="paragraph" w:customStyle="1" w:styleId="InsideAddress">
    <w:name w:val="Inside Address"/>
    <w:basedOn w:val="Normal"/>
    <w:rsid w:val="00557CA7"/>
    <w:rPr>
      <w:rFonts w:ascii="Garamond" w:hAnsi="Garamond"/>
      <w:szCs w:val="20"/>
    </w:rPr>
  </w:style>
  <w:style w:type="paragraph" w:styleId="Title">
    <w:name w:val="Title"/>
    <w:basedOn w:val="Normal"/>
    <w:link w:val="TitleChar"/>
    <w:qFormat/>
    <w:rsid w:val="006C206C"/>
    <w:pPr>
      <w:overflowPunct/>
      <w:autoSpaceDE/>
      <w:autoSpaceDN/>
      <w:adjustRightInd/>
      <w:jc w:val="center"/>
    </w:pPr>
    <w:rPr>
      <w:b/>
      <w:bCs/>
      <w:sz w:val="28"/>
    </w:rPr>
  </w:style>
  <w:style w:type="character" w:customStyle="1" w:styleId="TitleChar">
    <w:name w:val="Title Char"/>
    <w:link w:val="Title"/>
    <w:rsid w:val="006C206C"/>
    <w:rPr>
      <w:b/>
      <w:bCs/>
      <w:sz w:val="28"/>
      <w:szCs w:val="24"/>
    </w:rPr>
  </w:style>
  <w:style w:type="character" w:styleId="Hyperlink">
    <w:name w:val="Hyperlink"/>
    <w:rsid w:val="00904DA2"/>
    <w:rPr>
      <w:color w:val="0563C1"/>
      <w:u w:val="single"/>
    </w:rPr>
  </w:style>
  <w:style w:type="character" w:styleId="FollowedHyperlink">
    <w:name w:val="FollowedHyperlink"/>
    <w:rsid w:val="00904DA2"/>
    <w:rPr>
      <w:color w:val="954F72"/>
      <w:u w:val="single"/>
    </w:rPr>
  </w:style>
  <w:style w:type="character" w:styleId="CommentReference">
    <w:name w:val="annotation reference"/>
    <w:rsid w:val="00940866"/>
    <w:rPr>
      <w:sz w:val="16"/>
      <w:szCs w:val="16"/>
    </w:rPr>
  </w:style>
  <w:style w:type="paragraph" w:styleId="CommentText">
    <w:name w:val="annotation text"/>
    <w:basedOn w:val="Normal"/>
    <w:link w:val="CommentTextChar"/>
    <w:rsid w:val="00940866"/>
    <w:rPr>
      <w:sz w:val="20"/>
      <w:szCs w:val="20"/>
    </w:rPr>
  </w:style>
  <w:style w:type="character" w:customStyle="1" w:styleId="CommentTextChar">
    <w:name w:val="Comment Text Char"/>
    <w:basedOn w:val="DefaultParagraphFont"/>
    <w:link w:val="CommentText"/>
    <w:rsid w:val="00940866"/>
  </w:style>
  <w:style w:type="paragraph" w:styleId="CommentSubject">
    <w:name w:val="annotation subject"/>
    <w:basedOn w:val="CommentText"/>
    <w:next w:val="CommentText"/>
    <w:link w:val="CommentSubjectChar"/>
    <w:rsid w:val="00940866"/>
    <w:rPr>
      <w:b/>
      <w:bCs/>
    </w:rPr>
  </w:style>
  <w:style w:type="character" w:customStyle="1" w:styleId="CommentSubjectChar">
    <w:name w:val="Comment Subject Char"/>
    <w:link w:val="CommentSubject"/>
    <w:rsid w:val="00940866"/>
    <w:rPr>
      <w:b/>
      <w:bCs/>
    </w:rPr>
  </w:style>
  <w:style w:type="character" w:customStyle="1" w:styleId="FooterChar">
    <w:name w:val="Footer Char"/>
    <w:link w:val="Footer"/>
    <w:uiPriority w:val="99"/>
    <w:rsid w:val="000F7AF9"/>
    <w:rPr>
      <w:sz w:val="24"/>
      <w:szCs w:val="24"/>
    </w:rPr>
  </w:style>
  <w:style w:type="paragraph" w:styleId="EndnoteText">
    <w:name w:val="endnote text"/>
    <w:basedOn w:val="Normal"/>
    <w:link w:val="EndnoteTextChar"/>
    <w:rsid w:val="000F7AF9"/>
    <w:rPr>
      <w:sz w:val="20"/>
      <w:szCs w:val="20"/>
    </w:rPr>
  </w:style>
  <w:style w:type="character" w:customStyle="1" w:styleId="EndnoteTextChar">
    <w:name w:val="Endnote Text Char"/>
    <w:basedOn w:val="DefaultParagraphFont"/>
    <w:link w:val="EndnoteText"/>
    <w:rsid w:val="000F7AF9"/>
  </w:style>
  <w:style w:type="character" w:styleId="EndnoteReference">
    <w:name w:val="endnote reference"/>
    <w:rsid w:val="000F7AF9"/>
    <w:rPr>
      <w:vertAlign w:val="superscript"/>
    </w:rPr>
  </w:style>
  <w:style w:type="character" w:styleId="UnresolvedMention">
    <w:name w:val="Unresolved Mention"/>
    <w:uiPriority w:val="99"/>
    <w:semiHidden/>
    <w:unhideWhenUsed/>
    <w:rsid w:val="00CF6CD2"/>
    <w:rPr>
      <w:color w:val="605E5C"/>
      <w:shd w:val="clear" w:color="auto" w:fill="E1DFDD"/>
    </w:rPr>
  </w:style>
  <w:style w:type="paragraph" w:styleId="ListParagraph">
    <w:name w:val="List Paragraph"/>
    <w:basedOn w:val="Normal"/>
    <w:uiPriority w:val="34"/>
    <w:qFormat/>
    <w:rsid w:val="00CA4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137">
      <w:bodyDiv w:val="1"/>
      <w:marLeft w:val="0"/>
      <w:marRight w:val="0"/>
      <w:marTop w:val="0"/>
      <w:marBottom w:val="0"/>
      <w:divBdr>
        <w:top w:val="none" w:sz="0" w:space="0" w:color="auto"/>
        <w:left w:val="none" w:sz="0" w:space="0" w:color="auto"/>
        <w:bottom w:val="none" w:sz="0" w:space="0" w:color="auto"/>
        <w:right w:val="none" w:sz="0" w:space="0" w:color="auto"/>
      </w:divBdr>
    </w:div>
    <w:div w:id="185944610">
      <w:bodyDiv w:val="1"/>
      <w:marLeft w:val="0"/>
      <w:marRight w:val="0"/>
      <w:marTop w:val="0"/>
      <w:marBottom w:val="0"/>
      <w:divBdr>
        <w:top w:val="none" w:sz="0" w:space="0" w:color="auto"/>
        <w:left w:val="none" w:sz="0" w:space="0" w:color="auto"/>
        <w:bottom w:val="none" w:sz="0" w:space="0" w:color="auto"/>
        <w:right w:val="none" w:sz="0" w:space="0" w:color="auto"/>
      </w:divBdr>
    </w:div>
    <w:div w:id="423035117">
      <w:bodyDiv w:val="1"/>
      <w:marLeft w:val="0"/>
      <w:marRight w:val="0"/>
      <w:marTop w:val="0"/>
      <w:marBottom w:val="0"/>
      <w:divBdr>
        <w:top w:val="none" w:sz="0" w:space="0" w:color="auto"/>
        <w:left w:val="none" w:sz="0" w:space="0" w:color="auto"/>
        <w:bottom w:val="none" w:sz="0" w:space="0" w:color="auto"/>
        <w:right w:val="none" w:sz="0" w:space="0" w:color="auto"/>
      </w:divBdr>
    </w:div>
    <w:div w:id="715853997">
      <w:bodyDiv w:val="1"/>
      <w:marLeft w:val="0"/>
      <w:marRight w:val="0"/>
      <w:marTop w:val="0"/>
      <w:marBottom w:val="0"/>
      <w:divBdr>
        <w:top w:val="none" w:sz="0" w:space="0" w:color="auto"/>
        <w:left w:val="none" w:sz="0" w:space="0" w:color="auto"/>
        <w:bottom w:val="none" w:sz="0" w:space="0" w:color="auto"/>
        <w:right w:val="none" w:sz="0" w:space="0" w:color="auto"/>
      </w:divBdr>
    </w:div>
    <w:div w:id="783383455">
      <w:bodyDiv w:val="1"/>
      <w:marLeft w:val="0"/>
      <w:marRight w:val="0"/>
      <w:marTop w:val="0"/>
      <w:marBottom w:val="0"/>
      <w:divBdr>
        <w:top w:val="none" w:sz="0" w:space="0" w:color="auto"/>
        <w:left w:val="none" w:sz="0" w:space="0" w:color="auto"/>
        <w:bottom w:val="none" w:sz="0" w:space="0" w:color="auto"/>
        <w:right w:val="none" w:sz="0" w:space="0" w:color="auto"/>
      </w:divBdr>
    </w:div>
    <w:div w:id="1054045768">
      <w:bodyDiv w:val="1"/>
      <w:marLeft w:val="0"/>
      <w:marRight w:val="0"/>
      <w:marTop w:val="0"/>
      <w:marBottom w:val="0"/>
      <w:divBdr>
        <w:top w:val="none" w:sz="0" w:space="0" w:color="auto"/>
        <w:left w:val="none" w:sz="0" w:space="0" w:color="auto"/>
        <w:bottom w:val="none" w:sz="0" w:space="0" w:color="auto"/>
        <w:right w:val="none" w:sz="0" w:space="0" w:color="auto"/>
      </w:divBdr>
    </w:div>
    <w:div w:id="1181434278">
      <w:bodyDiv w:val="1"/>
      <w:marLeft w:val="0"/>
      <w:marRight w:val="0"/>
      <w:marTop w:val="0"/>
      <w:marBottom w:val="0"/>
      <w:divBdr>
        <w:top w:val="none" w:sz="0" w:space="0" w:color="auto"/>
        <w:left w:val="none" w:sz="0" w:space="0" w:color="auto"/>
        <w:bottom w:val="none" w:sz="0" w:space="0" w:color="auto"/>
        <w:right w:val="none" w:sz="0" w:space="0" w:color="auto"/>
      </w:divBdr>
    </w:div>
    <w:div w:id="1573739302">
      <w:bodyDiv w:val="1"/>
      <w:marLeft w:val="0"/>
      <w:marRight w:val="0"/>
      <w:marTop w:val="0"/>
      <w:marBottom w:val="0"/>
      <w:divBdr>
        <w:top w:val="none" w:sz="0" w:space="0" w:color="auto"/>
        <w:left w:val="none" w:sz="0" w:space="0" w:color="auto"/>
        <w:bottom w:val="none" w:sz="0" w:space="0" w:color="auto"/>
        <w:right w:val="none" w:sz="0" w:space="0" w:color="auto"/>
      </w:divBdr>
    </w:div>
    <w:div w:id="1587879488">
      <w:bodyDiv w:val="1"/>
      <w:marLeft w:val="0"/>
      <w:marRight w:val="0"/>
      <w:marTop w:val="0"/>
      <w:marBottom w:val="0"/>
      <w:divBdr>
        <w:top w:val="none" w:sz="0" w:space="0" w:color="auto"/>
        <w:left w:val="none" w:sz="0" w:space="0" w:color="auto"/>
        <w:bottom w:val="none" w:sz="0" w:space="0" w:color="auto"/>
        <w:right w:val="none" w:sz="0" w:space="0" w:color="auto"/>
      </w:divBdr>
    </w:div>
    <w:div w:id="1704674516">
      <w:bodyDiv w:val="1"/>
      <w:marLeft w:val="0"/>
      <w:marRight w:val="0"/>
      <w:marTop w:val="0"/>
      <w:marBottom w:val="0"/>
      <w:divBdr>
        <w:top w:val="none" w:sz="0" w:space="0" w:color="auto"/>
        <w:left w:val="none" w:sz="0" w:space="0" w:color="auto"/>
        <w:bottom w:val="none" w:sz="0" w:space="0" w:color="auto"/>
        <w:right w:val="none" w:sz="0" w:space="0" w:color="auto"/>
      </w:divBdr>
    </w:div>
    <w:div w:id="1840002134">
      <w:bodyDiv w:val="1"/>
      <w:marLeft w:val="0"/>
      <w:marRight w:val="0"/>
      <w:marTop w:val="0"/>
      <w:marBottom w:val="0"/>
      <w:divBdr>
        <w:top w:val="none" w:sz="0" w:space="0" w:color="auto"/>
        <w:left w:val="none" w:sz="0" w:space="0" w:color="auto"/>
        <w:bottom w:val="none" w:sz="0" w:space="0" w:color="auto"/>
        <w:right w:val="none" w:sz="0" w:space="0" w:color="auto"/>
      </w:divBdr>
    </w:div>
    <w:div w:id="2017538926">
      <w:bodyDiv w:val="1"/>
      <w:marLeft w:val="0"/>
      <w:marRight w:val="0"/>
      <w:marTop w:val="0"/>
      <w:marBottom w:val="0"/>
      <w:divBdr>
        <w:top w:val="none" w:sz="0" w:space="0" w:color="auto"/>
        <w:left w:val="none" w:sz="0" w:space="0" w:color="auto"/>
        <w:bottom w:val="none" w:sz="0" w:space="0" w:color="auto"/>
        <w:right w:val="none" w:sz="0" w:space="0" w:color="auto"/>
      </w:divBdr>
    </w:div>
    <w:div w:id="21049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icssarep@csu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icssarep@csu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SSA%20Liaison\Armando%20Perez%20(FY%2023-24)\CSSA%20Liaison%20Transition%20Packets%20(2023%20Updated)\CSSA%20Plenary%20Template%20and%20Instructions%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24015-B25F-49DA-941E-1D2180A3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CSSA Plenary Template and Instructions (2023).dotx</Template>
  <TotalTime>208</TotalTime>
  <Pages>3</Pages>
  <Words>571</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ASI</Company>
  <LinksUpToDate>false</LinksUpToDate>
  <CharactersWithSpaces>3944</CharactersWithSpaces>
  <SharedDoc>false</SharedDoc>
  <HLinks>
    <vt:vector size="48" baseType="variant">
      <vt:variant>
        <vt:i4>5046391</vt:i4>
      </vt:variant>
      <vt:variant>
        <vt:i4>21</vt:i4>
      </vt:variant>
      <vt:variant>
        <vt:i4>0</vt:i4>
      </vt:variant>
      <vt:variant>
        <vt:i4>5</vt:i4>
      </vt:variant>
      <vt:variant>
        <vt:lpwstr>mailto:asicssarep@csus.edu</vt:lpwstr>
      </vt:variant>
      <vt:variant>
        <vt:lpwstr/>
      </vt:variant>
      <vt:variant>
        <vt:i4>2752548</vt:i4>
      </vt:variant>
      <vt:variant>
        <vt:i4>18</vt:i4>
      </vt:variant>
      <vt:variant>
        <vt:i4>0</vt:i4>
      </vt:variant>
      <vt:variant>
        <vt:i4>5</vt:i4>
      </vt:variant>
      <vt:variant>
        <vt:lpwstr>https://calstate.policystat.com/policy/11384781/latest</vt:lpwstr>
      </vt:variant>
      <vt:variant>
        <vt:lpwstr/>
      </vt:variant>
      <vt:variant>
        <vt:i4>4063277</vt:i4>
      </vt:variant>
      <vt:variant>
        <vt:i4>15</vt:i4>
      </vt:variant>
      <vt:variant>
        <vt:i4>0</vt:i4>
      </vt:variant>
      <vt:variant>
        <vt:i4>5</vt:i4>
      </vt:variant>
      <vt:variant>
        <vt:lpwstr>https://calstate.policystat.com/policy/9823399/latest/</vt:lpwstr>
      </vt:variant>
      <vt:variant>
        <vt:lpwstr/>
      </vt:variant>
      <vt:variant>
        <vt:i4>7405636</vt:i4>
      </vt:variant>
      <vt:variant>
        <vt:i4>12</vt:i4>
      </vt:variant>
      <vt:variant>
        <vt:i4>0</vt:i4>
      </vt:variant>
      <vt:variant>
        <vt:i4>5</vt:i4>
      </vt:variant>
      <vt:variant>
        <vt:lpwstr>https://leginfo.legislature.ca.gov/faces/billNavClient.xhtml?bill_id=202320240AB1630</vt:lpwstr>
      </vt:variant>
      <vt:variant>
        <vt:lpwstr/>
      </vt:variant>
      <vt:variant>
        <vt:i4>7602254</vt:i4>
      </vt:variant>
      <vt:variant>
        <vt:i4>9</vt:i4>
      </vt:variant>
      <vt:variant>
        <vt:i4>0</vt:i4>
      </vt:variant>
      <vt:variant>
        <vt:i4>5</vt:i4>
      </vt:variant>
      <vt:variant>
        <vt:lpwstr>https://leginfo.legislature.ca.gov/faces/billNavClient.xhtml?bill_id=202320240AB1390</vt:lpwstr>
      </vt:variant>
      <vt:variant>
        <vt:lpwstr/>
      </vt:variant>
      <vt:variant>
        <vt:i4>4391024</vt:i4>
      </vt:variant>
      <vt:variant>
        <vt:i4>6</vt:i4>
      </vt:variant>
      <vt:variant>
        <vt:i4>0</vt:i4>
      </vt:variant>
      <vt:variant>
        <vt:i4>5</vt:i4>
      </vt:variant>
      <vt:variant>
        <vt:lpwstr>https://leginfo.legislature.ca.gov/faces/billNavClient.xhtml?bill_id=202320240AB644</vt:lpwstr>
      </vt:variant>
      <vt:variant>
        <vt:lpwstr/>
      </vt:variant>
      <vt:variant>
        <vt:i4>4653168</vt:i4>
      </vt:variant>
      <vt:variant>
        <vt:i4>3</vt:i4>
      </vt:variant>
      <vt:variant>
        <vt:i4>0</vt:i4>
      </vt:variant>
      <vt:variant>
        <vt:i4>5</vt:i4>
      </vt:variant>
      <vt:variant>
        <vt:lpwstr>https://leginfo.legislature.ca.gov/faces/billNavClient.xhtml?bill_id=202320240AB607</vt:lpwstr>
      </vt:variant>
      <vt:variant>
        <vt:lpwstr/>
      </vt:variant>
      <vt:variant>
        <vt:i4>5046391</vt:i4>
      </vt:variant>
      <vt:variant>
        <vt:i4>0</vt:i4>
      </vt:variant>
      <vt:variant>
        <vt:i4>0</vt:i4>
      </vt:variant>
      <vt:variant>
        <vt:i4>5</vt:i4>
      </vt:variant>
      <vt:variant>
        <vt:lpwstr>mailto:asicssarep@csus.edu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 CSSA</dc:creator>
  <cp:keywords/>
  <cp:lastModifiedBy>ASI, CSSA</cp:lastModifiedBy>
  <cp:revision>3</cp:revision>
  <cp:lastPrinted>2007-11-16T18:15:00Z</cp:lastPrinted>
  <dcterms:created xsi:type="dcterms:W3CDTF">2024-11-15T18:47:00Z</dcterms:created>
  <dcterms:modified xsi:type="dcterms:W3CDTF">2024-11-21T00:55:00Z</dcterms:modified>
</cp:coreProperties>
</file>